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D3F" w:rsidRDefault="00514D3F" w:rsidP="00514D3F">
      <w:pPr>
        <w:rPr>
          <w:rFonts w:ascii="宋体" w:hAnsi="宋体"/>
          <w:sz w:val="52"/>
          <w:szCs w:val="52"/>
        </w:rPr>
      </w:pPr>
    </w:p>
    <w:p w:rsidR="00514D3F" w:rsidRDefault="00514D3F" w:rsidP="00514D3F">
      <w:pPr>
        <w:jc w:val="center"/>
        <w:rPr>
          <w:rFonts w:ascii="宋体" w:hAnsi="宋体"/>
          <w:sz w:val="24"/>
        </w:rPr>
      </w:pPr>
      <w:r>
        <w:rPr>
          <w:rFonts w:ascii="宋体" w:hAnsi="宋体" w:hint="eastAsia"/>
          <w:noProof/>
          <w:sz w:val="24"/>
        </w:rPr>
        <w:drawing>
          <wp:inline distT="0" distB="0" distL="0" distR="0">
            <wp:extent cx="1177925" cy="1177925"/>
            <wp:effectExtent l="19050" t="0" r="3175" b="0"/>
            <wp:docPr id="1" name="图片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6"/>
                    <a:srcRect/>
                    <a:stretch>
                      <a:fillRect/>
                    </a:stretch>
                  </pic:blipFill>
                  <pic:spPr bwMode="auto">
                    <a:xfrm>
                      <a:off x="0" y="0"/>
                      <a:ext cx="1177925" cy="1177925"/>
                    </a:xfrm>
                    <a:prstGeom prst="rect">
                      <a:avLst/>
                    </a:prstGeom>
                    <a:noFill/>
                    <a:ln w="9525">
                      <a:noFill/>
                      <a:miter lim="800000"/>
                      <a:headEnd/>
                      <a:tailEnd/>
                    </a:ln>
                  </pic:spPr>
                </pic:pic>
              </a:graphicData>
            </a:graphic>
          </wp:inline>
        </w:drawing>
      </w:r>
    </w:p>
    <w:p w:rsidR="00514D3F" w:rsidRDefault="00514D3F" w:rsidP="00514D3F">
      <w:pPr>
        <w:jc w:val="center"/>
        <w:rPr>
          <w:rFonts w:ascii="宋体" w:hAnsi="宋体" w:cs="宋体"/>
          <w:b/>
          <w:kern w:val="0"/>
          <w:sz w:val="52"/>
          <w:szCs w:val="52"/>
        </w:rPr>
      </w:pPr>
      <w:r>
        <w:rPr>
          <w:rFonts w:ascii="宋体" w:hAnsi="宋体" w:cs="宋体" w:hint="eastAsia"/>
          <w:b/>
          <w:kern w:val="0"/>
          <w:sz w:val="52"/>
          <w:szCs w:val="52"/>
        </w:rPr>
        <w:t>泰安市中心医院</w:t>
      </w:r>
    </w:p>
    <w:p w:rsidR="00514D3F" w:rsidRDefault="00514D3F" w:rsidP="00514D3F">
      <w:pPr>
        <w:jc w:val="center"/>
        <w:rPr>
          <w:rFonts w:ascii="宋体" w:hAnsi="宋体" w:cs="宋体"/>
          <w:b/>
          <w:kern w:val="0"/>
          <w:sz w:val="52"/>
          <w:szCs w:val="52"/>
        </w:rPr>
      </w:pPr>
      <w:r>
        <w:rPr>
          <w:rFonts w:ascii="宋体" w:hAnsi="宋体" w:cs="宋体" w:hint="eastAsia"/>
          <w:b/>
          <w:kern w:val="0"/>
          <w:sz w:val="52"/>
          <w:szCs w:val="52"/>
        </w:rPr>
        <w:t>（青岛大学附属泰安市中心医院、泰山医养中心）</w:t>
      </w:r>
    </w:p>
    <w:p w:rsidR="00514D3F" w:rsidRDefault="00514D3F" w:rsidP="00514D3F">
      <w:pPr>
        <w:jc w:val="center"/>
        <w:rPr>
          <w:rFonts w:ascii="宋体" w:hAnsi="宋体" w:cs="宋体"/>
          <w:b/>
          <w:kern w:val="0"/>
          <w:sz w:val="52"/>
          <w:szCs w:val="52"/>
        </w:rPr>
      </w:pPr>
      <w:r>
        <w:rPr>
          <w:rFonts w:ascii="宋体" w:hAnsi="宋体" w:cs="宋体" w:hint="eastAsia"/>
          <w:b/>
          <w:kern w:val="0"/>
          <w:sz w:val="52"/>
          <w:szCs w:val="52"/>
        </w:rPr>
        <w:t>推荐性论证文件</w:t>
      </w:r>
    </w:p>
    <w:p w:rsidR="00514D3F" w:rsidRDefault="00514D3F" w:rsidP="00514D3F">
      <w:pPr>
        <w:ind w:firstLineChars="1040" w:firstLine="2923"/>
        <w:rPr>
          <w:rFonts w:ascii="宋体" w:hAnsi="宋体" w:cs="宋体"/>
          <w:b/>
          <w:kern w:val="0"/>
          <w:sz w:val="28"/>
          <w:szCs w:val="28"/>
        </w:rPr>
      </w:pPr>
    </w:p>
    <w:p w:rsidR="00514D3F" w:rsidRDefault="00514D3F" w:rsidP="00514D3F">
      <w:pPr>
        <w:ind w:firstLineChars="1040" w:firstLine="2923"/>
        <w:rPr>
          <w:rFonts w:ascii="宋体" w:hAnsi="宋体" w:cs="宋体"/>
          <w:b/>
          <w:kern w:val="0"/>
          <w:sz w:val="28"/>
          <w:szCs w:val="28"/>
        </w:rPr>
      </w:pPr>
    </w:p>
    <w:p w:rsidR="00514D3F" w:rsidRDefault="00514D3F" w:rsidP="00514D3F">
      <w:pPr>
        <w:ind w:firstLineChars="1040" w:firstLine="2923"/>
        <w:rPr>
          <w:rFonts w:ascii="宋体" w:hAnsi="宋体" w:cs="宋体"/>
          <w:b/>
          <w:kern w:val="0"/>
          <w:sz w:val="28"/>
          <w:szCs w:val="28"/>
        </w:rPr>
      </w:pPr>
    </w:p>
    <w:p w:rsidR="00514D3F" w:rsidRDefault="00514D3F" w:rsidP="00514D3F">
      <w:pPr>
        <w:ind w:leftChars="700" w:left="3237" w:hangingChars="550" w:hanging="1767"/>
        <w:rPr>
          <w:rFonts w:ascii="宋体" w:hAnsi="宋体" w:cs="宋体"/>
          <w:b/>
          <w:kern w:val="0"/>
          <w:sz w:val="32"/>
          <w:szCs w:val="32"/>
        </w:rPr>
      </w:pPr>
      <w:r>
        <w:rPr>
          <w:rFonts w:ascii="宋体" w:hAnsi="宋体" w:cs="宋体" w:hint="eastAsia"/>
          <w:b/>
          <w:kern w:val="0"/>
          <w:sz w:val="32"/>
          <w:szCs w:val="32"/>
        </w:rPr>
        <w:t>项目名称：“</w:t>
      </w:r>
      <w:r w:rsidR="008915EB">
        <w:rPr>
          <w:rFonts w:ascii="宋体" w:hAnsi="宋体" w:cs="宋体" w:hint="eastAsia"/>
          <w:b/>
          <w:kern w:val="0"/>
          <w:sz w:val="32"/>
          <w:szCs w:val="32"/>
        </w:rPr>
        <w:t>高效液相色谱仪</w:t>
      </w:r>
      <w:r>
        <w:rPr>
          <w:rFonts w:ascii="宋体" w:hAnsi="宋体" w:cs="宋体" w:hint="eastAsia"/>
          <w:b/>
          <w:kern w:val="0"/>
          <w:sz w:val="32"/>
          <w:szCs w:val="32"/>
        </w:rPr>
        <w:t>”</w:t>
      </w:r>
      <w:r w:rsidRPr="0064712D">
        <w:rPr>
          <w:rFonts w:ascii="宋体" w:hAnsi="宋体" w:cs="宋体" w:hint="eastAsia"/>
          <w:b/>
          <w:kern w:val="0"/>
          <w:sz w:val="32"/>
          <w:szCs w:val="32"/>
        </w:rPr>
        <w:t>推荐性论证</w:t>
      </w:r>
    </w:p>
    <w:p w:rsidR="00514D3F" w:rsidRPr="00031F51" w:rsidRDefault="00514D3F" w:rsidP="00514D3F">
      <w:pPr>
        <w:ind w:leftChars="700" w:left="3237" w:hangingChars="550" w:hanging="1767"/>
        <w:rPr>
          <w:rFonts w:ascii="宋体" w:hAnsi="宋体" w:cs="宋体"/>
          <w:b/>
          <w:kern w:val="0"/>
          <w:sz w:val="32"/>
          <w:szCs w:val="32"/>
        </w:rPr>
      </w:pPr>
      <w:r>
        <w:rPr>
          <w:rFonts w:ascii="宋体" w:hAnsi="宋体" w:cs="宋体" w:hint="eastAsia"/>
          <w:b/>
          <w:kern w:val="0"/>
          <w:sz w:val="32"/>
          <w:szCs w:val="32"/>
        </w:rPr>
        <w:t xml:space="preserve">         </w:t>
      </w:r>
    </w:p>
    <w:p w:rsidR="00514D3F" w:rsidRPr="00D00F7A" w:rsidRDefault="00514D3F" w:rsidP="00514D3F">
      <w:pPr>
        <w:ind w:firstLineChars="450" w:firstLine="1446"/>
        <w:rPr>
          <w:rFonts w:ascii="宋体" w:hAnsi="宋体" w:cs="宋体"/>
          <w:b/>
          <w:kern w:val="0"/>
          <w:sz w:val="32"/>
          <w:szCs w:val="32"/>
        </w:rPr>
      </w:pPr>
      <w:r>
        <w:rPr>
          <w:rFonts w:ascii="宋体" w:hAnsi="宋体" w:cs="宋体" w:hint="eastAsia"/>
          <w:b/>
          <w:kern w:val="0"/>
          <w:sz w:val="32"/>
          <w:szCs w:val="32"/>
        </w:rPr>
        <w:t>项目编号：</w:t>
      </w:r>
      <w:bookmarkStart w:id="0" w:name="OLE_LINK1"/>
      <w:bookmarkStart w:id="1" w:name="OLE_LINK2"/>
      <w:r>
        <w:rPr>
          <w:rFonts w:ascii="宋体" w:hAnsi="宋体" w:cs="宋体" w:hint="eastAsia"/>
          <w:b/>
          <w:kern w:val="0"/>
          <w:sz w:val="32"/>
          <w:szCs w:val="32"/>
        </w:rPr>
        <w:t xml:space="preserve"> </w:t>
      </w:r>
      <w:r w:rsidR="008915EB">
        <w:rPr>
          <w:rFonts w:ascii="宋体" w:hAnsi="宋体" w:cs="宋体" w:hint="eastAsia"/>
          <w:b/>
          <w:kern w:val="0"/>
          <w:sz w:val="32"/>
          <w:szCs w:val="32"/>
        </w:rPr>
        <w:t>2025-DL-17</w:t>
      </w:r>
    </w:p>
    <w:bookmarkEnd w:id="0"/>
    <w:bookmarkEnd w:id="1"/>
    <w:p w:rsidR="00514D3F" w:rsidRDefault="00514D3F" w:rsidP="00514D3F">
      <w:pPr>
        <w:jc w:val="center"/>
        <w:rPr>
          <w:rFonts w:ascii="宋体" w:hAnsi="宋体" w:cs="宋体"/>
          <w:b/>
          <w:kern w:val="0"/>
          <w:sz w:val="30"/>
          <w:szCs w:val="30"/>
        </w:rPr>
      </w:pPr>
    </w:p>
    <w:p w:rsidR="00514D3F" w:rsidRPr="00C911E1" w:rsidRDefault="00514D3F" w:rsidP="00514D3F">
      <w:pPr>
        <w:rPr>
          <w:rFonts w:ascii="宋体" w:hAnsi="宋体" w:cs="宋体"/>
          <w:b/>
          <w:kern w:val="0"/>
          <w:sz w:val="30"/>
          <w:szCs w:val="30"/>
        </w:rPr>
      </w:pPr>
    </w:p>
    <w:p w:rsidR="00514D3F" w:rsidRDefault="00514D3F" w:rsidP="00514D3F">
      <w:pPr>
        <w:jc w:val="center"/>
        <w:rPr>
          <w:rFonts w:ascii="宋体" w:hAnsi="宋体" w:cs="宋体"/>
          <w:b/>
          <w:kern w:val="0"/>
          <w:sz w:val="30"/>
          <w:szCs w:val="30"/>
        </w:rPr>
      </w:pPr>
      <w:r>
        <w:rPr>
          <w:rFonts w:ascii="宋体" w:hAnsi="宋体" w:cs="宋体" w:hint="eastAsia"/>
          <w:b/>
          <w:kern w:val="0"/>
          <w:sz w:val="30"/>
          <w:szCs w:val="30"/>
        </w:rPr>
        <w:t>采购单位：泰安市中心医院</w:t>
      </w:r>
    </w:p>
    <w:p w:rsidR="00514D3F" w:rsidRDefault="00514D3F" w:rsidP="00514D3F">
      <w:pPr>
        <w:jc w:val="center"/>
        <w:rPr>
          <w:rFonts w:ascii="宋体" w:hAnsi="宋体" w:cs="宋体"/>
          <w:b/>
          <w:kern w:val="0"/>
          <w:sz w:val="30"/>
          <w:szCs w:val="30"/>
        </w:rPr>
      </w:pPr>
      <w:r>
        <w:rPr>
          <w:rFonts w:ascii="宋体" w:hAnsi="宋体" w:cs="宋体" w:hint="eastAsia"/>
          <w:b/>
          <w:kern w:val="0"/>
          <w:sz w:val="30"/>
          <w:szCs w:val="30"/>
        </w:rPr>
        <w:t>（青岛大学附属泰安市中心医院、泰山医养中心）</w:t>
      </w:r>
    </w:p>
    <w:p w:rsidR="00514D3F" w:rsidRDefault="00514D3F" w:rsidP="00514D3F">
      <w:pPr>
        <w:tabs>
          <w:tab w:val="left" w:pos="2700"/>
        </w:tabs>
        <w:jc w:val="center"/>
        <w:rPr>
          <w:rFonts w:ascii="宋体" w:hAnsi="宋体"/>
          <w:b/>
          <w:sz w:val="52"/>
          <w:szCs w:val="52"/>
        </w:rPr>
      </w:pPr>
      <w:r>
        <w:rPr>
          <w:rStyle w:val="a5"/>
          <w:rFonts w:ascii="宋体" w:hAnsi="宋体" w:hint="eastAsia"/>
          <w:b/>
          <w:sz w:val="30"/>
          <w:szCs w:val="30"/>
        </w:rPr>
        <w:t xml:space="preserve">  日   期：</w:t>
      </w:r>
      <w:r w:rsidR="001B3C33">
        <w:rPr>
          <w:rStyle w:val="a5"/>
          <w:rFonts w:ascii="宋体" w:hAnsi="宋体" w:hint="eastAsia"/>
          <w:b/>
          <w:sz w:val="30"/>
          <w:szCs w:val="30"/>
        </w:rPr>
        <w:t>2025年</w:t>
      </w:r>
      <w:r w:rsidR="003615E6">
        <w:rPr>
          <w:rStyle w:val="a5"/>
          <w:rFonts w:ascii="宋体" w:hAnsi="宋体" w:hint="eastAsia"/>
          <w:b/>
          <w:sz w:val="30"/>
          <w:szCs w:val="30"/>
        </w:rPr>
        <w:t>7</w:t>
      </w:r>
      <w:r w:rsidR="001B3C33">
        <w:rPr>
          <w:rStyle w:val="a5"/>
          <w:rFonts w:ascii="宋体" w:hAnsi="宋体" w:hint="eastAsia"/>
          <w:b/>
          <w:sz w:val="30"/>
          <w:szCs w:val="30"/>
        </w:rPr>
        <w:t>月</w:t>
      </w:r>
      <w:r w:rsidR="003615E6">
        <w:rPr>
          <w:rStyle w:val="a5"/>
          <w:rFonts w:ascii="宋体" w:hAnsi="宋体" w:hint="eastAsia"/>
          <w:b/>
          <w:sz w:val="30"/>
          <w:szCs w:val="30"/>
        </w:rPr>
        <w:t>16</w:t>
      </w:r>
      <w:r w:rsidR="001B3C33">
        <w:rPr>
          <w:rStyle w:val="a5"/>
          <w:rFonts w:ascii="宋体" w:hAnsi="宋体" w:hint="eastAsia"/>
          <w:b/>
          <w:sz w:val="30"/>
          <w:szCs w:val="30"/>
        </w:rPr>
        <w:t xml:space="preserve">日 </w:t>
      </w:r>
      <w:r>
        <w:rPr>
          <w:rStyle w:val="a5"/>
          <w:rFonts w:ascii="宋体" w:hAnsi="宋体" w:hint="eastAsia"/>
          <w:b/>
          <w:sz w:val="30"/>
          <w:szCs w:val="30"/>
        </w:rPr>
        <w:t xml:space="preserve">  </w:t>
      </w:r>
    </w:p>
    <w:p w:rsidR="00514D3F" w:rsidRDefault="00514D3F" w:rsidP="00514D3F">
      <w:pPr>
        <w:jc w:val="center"/>
        <w:rPr>
          <w:rFonts w:ascii="宋体" w:hAnsi="宋体"/>
          <w:b/>
          <w:sz w:val="52"/>
          <w:szCs w:val="52"/>
        </w:rPr>
      </w:pPr>
    </w:p>
    <w:p w:rsidR="00514D3F" w:rsidRDefault="00514D3F" w:rsidP="00514D3F">
      <w:pPr>
        <w:jc w:val="center"/>
        <w:rPr>
          <w:rFonts w:ascii="宋体" w:hAnsi="宋体"/>
          <w:b/>
          <w:sz w:val="52"/>
          <w:szCs w:val="52"/>
        </w:rPr>
      </w:pPr>
      <w:r>
        <w:rPr>
          <w:rFonts w:ascii="宋体" w:hAnsi="宋体" w:hint="eastAsia"/>
          <w:b/>
          <w:sz w:val="52"/>
          <w:szCs w:val="52"/>
        </w:rPr>
        <w:lastRenderedPageBreak/>
        <w:t>目  录</w:t>
      </w:r>
    </w:p>
    <w:p w:rsidR="00514D3F" w:rsidRDefault="00514D3F" w:rsidP="00514D3F">
      <w:pPr>
        <w:jc w:val="center"/>
        <w:rPr>
          <w:rFonts w:ascii="宋体" w:hAnsi="宋体"/>
          <w:b/>
        </w:rPr>
      </w:pPr>
    </w:p>
    <w:p w:rsidR="00514D3F" w:rsidRDefault="00514D3F" w:rsidP="00514D3F">
      <w:pPr>
        <w:spacing w:line="360" w:lineRule="auto"/>
        <w:rPr>
          <w:rFonts w:ascii="宋体" w:hAnsi="宋体"/>
          <w:sz w:val="28"/>
          <w:szCs w:val="28"/>
        </w:rPr>
      </w:pPr>
      <w:r>
        <w:rPr>
          <w:rFonts w:ascii="宋体" w:hAnsi="宋体" w:hint="eastAsia"/>
          <w:sz w:val="28"/>
          <w:szCs w:val="28"/>
        </w:rPr>
        <w:t>第一章  推荐性论证邀请说明………………………………………2</w:t>
      </w:r>
    </w:p>
    <w:p w:rsidR="00514D3F" w:rsidRDefault="00514D3F" w:rsidP="00514D3F">
      <w:pPr>
        <w:spacing w:line="360" w:lineRule="auto"/>
        <w:rPr>
          <w:rFonts w:ascii="宋体" w:hAnsi="宋体"/>
          <w:sz w:val="28"/>
          <w:szCs w:val="28"/>
        </w:rPr>
      </w:pPr>
      <w:r>
        <w:rPr>
          <w:rFonts w:ascii="宋体" w:hAnsi="宋体" w:hint="eastAsia"/>
          <w:sz w:val="28"/>
          <w:szCs w:val="28"/>
        </w:rPr>
        <w:t>第二章  推荐性谈判邀请……………………………………………3</w:t>
      </w:r>
    </w:p>
    <w:p w:rsidR="00514D3F" w:rsidRDefault="00514D3F" w:rsidP="00514D3F">
      <w:pPr>
        <w:tabs>
          <w:tab w:val="left" w:pos="2340"/>
        </w:tabs>
        <w:rPr>
          <w:rFonts w:ascii="宋体" w:hAnsi="宋体"/>
          <w:sz w:val="28"/>
          <w:szCs w:val="28"/>
        </w:rPr>
      </w:pPr>
      <w:r>
        <w:rPr>
          <w:rFonts w:ascii="宋体" w:hAnsi="宋体" w:hint="eastAsia"/>
          <w:sz w:val="28"/>
          <w:szCs w:val="28"/>
        </w:rPr>
        <w:t>第三章  项目说明……………………………………………………6</w:t>
      </w:r>
    </w:p>
    <w:p w:rsidR="00514D3F" w:rsidRDefault="00514D3F" w:rsidP="00514D3F">
      <w:pPr>
        <w:tabs>
          <w:tab w:val="left" w:pos="1080"/>
        </w:tabs>
        <w:spacing w:line="360" w:lineRule="auto"/>
        <w:rPr>
          <w:rFonts w:ascii="宋体" w:hAnsi="宋体"/>
          <w:sz w:val="28"/>
          <w:szCs w:val="28"/>
        </w:rPr>
      </w:pPr>
      <w:r>
        <w:rPr>
          <w:rFonts w:ascii="宋体" w:hAnsi="宋体" w:hint="eastAsia"/>
          <w:sz w:val="28"/>
          <w:szCs w:val="28"/>
        </w:rPr>
        <w:t>第四章  推荐性谈判文件格式………………………………………7</w:t>
      </w:r>
    </w:p>
    <w:p w:rsidR="00514D3F" w:rsidRDefault="00514D3F" w:rsidP="00514D3F">
      <w:pPr>
        <w:spacing w:line="360" w:lineRule="auto"/>
        <w:rPr>
          <w:rFonts w:ascii="宋体" w:hAnsi="宋体"/>
          <w:sz w:val="28"/>
          <w:szCs w:val="28"/>
        </w:rPr>
      </w:pPr>
    </w:p>
    <w:p w:rsidR="00514D3F" w:rsidRDefault="00514D3F" w:rsidP="00514D3F">
      <w:pPr>
        <w:tabs>
          <w:tab w:val="left" w:pos="617"/>
        </w:tabs>
        <w:rPr>
          <w:rFonts w:ascii="宋体" w:hAnsi="宋体"/>
        </w:rPr>
      </w:pPr>
      <w:r>
        <w:rPr>
          <w:rFonts w:ascii="宋体" w:hAnsi="宋体"/>
        </w:rPr>
        <w:tab/>
      </w:r>
    </w:p>
    <w:p w:rsidR="00514D3F" w:rsidRDefault="00514D3F" w:rsidP="00514D3F">
      <w:pPr>
        <w:jc w:val="center"/>
        <w:rPr>
          <w:rFonts w:ascii="宋体" w:hAnsi="宋体" w:cs="宋体"/>
          <w:b/>
          <w:bCs/>
          <w:kern w:val="0"/>
          <w:sz w:val="30"/>
          <w:szCs w:val="30"/>
        </w:rPr>
      </w:pPr>
    </w:p>
    <w:p w:rsidR="00514D3F" w:rsidRDefault="00514D3F" w:rsidP="00514D3F">
      <w:pPr>
        <w:jc w:val="center"/>
        <w:rPr>
          <w:rFonts w:ascii="宋体" w:hAnsi="宋体" w:cs="宋体"/>
          <w:b/>
          <w:bCs/>
          <w:kern w:val="0"/>
          <w:sz w:val="30"/>
          <w:szCs w:val="30"/>
        </w:rPr>
      </w:pPr>
    </w:p>
    <w:p w:rsidR="00514D3F" w:rsidRDefault="00514D3F" w:rsidP="00514D3F">
      <w:pPr>
        <w:jc w:val="center"/>
        <w:rPr>
          <w:rFonts w:ascii="宋体" w:hAnsi="宋体" w:cs="宋体"/>
          <w:b/>
          <w:bCs/>
          <w:kern w:val="0"/>
          <w:sz w:val="30"/>
          <w:szCs w:val="30"/>
        </w:rPr>
      </w:pPr>
    </w:p>
    <w:p w:rsidR="00514D3F" w:rsidRDefault="00514D3F" w:rsidP="00514D3F">
      <w:pPr>
        <w:jc w:val="center"/>
        <w:rPr>
          <w:rFonts w:ascii="宋体" w:hAnsi="宋体" w:cs="宋体"/>
          <w:b/>
          <w:bCs/>
          <w:kern w:val="0"/>
          <w:sz w:val="30"/>
          <w:szCs w:val="30"/>
        </w:rPr>
      </w:pPr>
    </w:p>
    <w:p w:rsidR="00514D3F" w:rsidRDefault="00514D3F" w:rsidP="00514D3F">
      <w:pPr>
        <w:jc w:val="center"/>
        <w:rPr>
          <w:rFonts w:ascii="宋体" w:hAnsi="宋体" w:cs="宋体"/>
          <w:b/>
          <w:bCs/>
          <w:kern w:val="0"/>
          <w:sz w:val="30"/>
          <w:szCs w:val="30"/>
        </w:rPr>
      </w:pPr>
    </w:p>
    <w:p w:rsidR="00514D3F" w:rsidRDefault="00514D3F" w:rsidP="00514D3F">
      <w:pPr>
        <w:jc w:val="center"/>
        <w:rPr>
          <w:rFonts w:ascii="宋体" w:hAnsi="宋体" w:cs="宋体"/>
          <w:b/>
          <w:bCs/>
          <w:kern w:val="0"/>
          <w:sz w:val="30"/>
          <w:szCs w:val="30"/>
        </w:rPr>
      </w:pPr>
    </w:p>
    <w:p w:rsidR="00514D3F" w:rsidRDefault="00514D3F" w:rsidP="00514D3F">
      <w:pPr>
        <w:jc w:val="center"/>
        <w:rPr>
          <w:rFonts w:ascii="宋体" w:hAnsi="宋体" w:cs="宋体"/>
          <w:b/>
          <w:bCs/>
          <w:kern w:val="0"/>
          <w:sz w:val="30"/>
          <w:szCs w:val="30"/>
        </w:rPr>
      </w:pPr>
    </w:p>
    <w:p w:rsidR="00514D3F" w:rsidRDefault="00514D3F" w:rsidP="00514D3F">
      <w:pPr>
        <w:jc w:val="center"/>
        <w:rPr>
          <w:rFonts w:ascii="宋体" w:hAnsi="宋体" w:cs="宋体"/>
          <w:b/>
          <w:bCs/>
          <w:kern w:val="0"/>
          <w:sz w:val="30"/>
          <w:szCs w:val="30"/>
        </w:rPr>
      </w:pPr>
    </w:p>
    <w:p w:rsidR="00514D3F" w:rsidRDefault="00514D3F" w:rsidP="00514D3F">
      <w:pPr>
        <w:jc w:val="center"/>
        <w:rPr>
          <w:rFonts w:ascii="宋体" w:hAnsi="宋体" w:cs="宋体"/>
          <w:b/>
          <w:bCs/>
          <w:kern w:val="0"/>
          <w:sz w:val="30"/>
          <w:szCs w:val="30"/>
        </w:rPr>
      </w:pPr>
    </w:p>
    <w:p w:rsidR="00514D3F" w:rsidRDefault="00514D3F" w:rsidP="00514D3F">
      <w:pPr>
        <w:jc w:val="center"/>
        <w:rPr>
          <w:rFonts w:ascii="宋体" w:hAnsi="宋体" w:cs="宋体"/>
          <w:b/>
          <w:bCs/>
          <w:kern w:val="0"/>
          <w:sz w:val="30"/>
          <w:szCs w:val="30"/>
        </w:rPr>
      </w:pPr>
    </w:p>
    <w:p w:rsidR="00514D3F" w:rsidRDefault="00514D3F" w:rsidP="00514D3F">
      <w:pPr>
        <w:jc w:val="center"/>
        <w:rPr>
          <w:rFonts w:ascii="宋体" w:hAnsi="宋体" w:cs="宋体"/>
          <w:b/>
          <w:bCs/>
          <w:kern w:val="0"/>
          <w:sz w:val="30"/>
          <w:szCs w:val="30"/>
        </w:rPr>
      </w:pPr>
    </w:p>
    <w:p w:rsidR="00514D3F" w:rsidRDefault="00514D3F" w:rsidP="00514D3F">
      <w:pPr>
        <w:jc w:val="center"/>
        <w:rPr>
          <w:rFonts w:ascii="宋体" w:hAnsi="宋体" w:cs="宋体"/>
          <w:b/>
          <w:bCs/>
          <w:kern w:val="0"/>
          <w:sz w:val="30"/>
          <w:szCs w:val="30"/>
        </w:rPr>
      </w:pPr>
    </w:p>
    <w:p w:rsidR="00514D3F" w:rsidRDefault="00514D3F" w:rsidP="00514D3F">
      <w:pPr>
        <w:spacing w:line="480" w:lineRule="exact"/>
        <w:jc w:val="center"/>
        <w:rPr>
          <w:rFonts w:ascii="宋体" w:hAnsi="宋体" w:cs="宋体"/>
          <w:b/>
          <w:bCs/>
          <w:kern w:val="0"/>
          <w:sz w:val="30"/>
          <w:szCs w:val="30"/>
        </w:rPr>
      </w:pPr>
      <w:r>
        <w:rPr>
          <w:rFonts w:ascii="宋体" w:hAnsi="宋体" w:cs="宋体"/>
          <w:b/>
          <w:bCs/>
          <w:kern w:val="0"/>
          <w:sz w:val="30"/>
          <w:szCs w:val="30"/>
          <w:highlight w:val="lightGray"/>
        </w:rPr>
        <w:br w:type="page"/>
      </w:r>
      <w:r>
        <w:rPr>
          <w:rFonts w:ascii="宋体" w:hAnsi="宋体" w:cs="宋体" w:hint="eastAsia"/>
          <w:b/>
          <w:bCs/>
          <w:kern w:val="0"/>
          <w:sz w:val="30"/>
          <w:szCs w:val="30"/>
        </w:rPr>
        <w:lastRenderedPageBreak/>
        <w:t>第一章 推荐性论证邀请说明</w:t>
      </w:r>
    </w:p>
    <w:p w:rsidR="00514D3F" w:rsidRDefault="00514D3F" w:rsidP="00514D3F">
      <w:pPr>
        <w:spacing w:line="480" w:lineRule="exact"/>
        <w:jc w:val="center"/>
        <w:rPr>
          <w:rFonts w:ascii="宋体" w:hAnsi="宋体" w:cs="宋体"/>
          <w:b/>
          <w:bCs/>
          <w:kern w:val="0"/>
          <w:sz w:val="30"/>
          <w:szCs w:val="30"/>
        </w:rPr>
      </w:pPr>
    </w:p>
    <w:p w:rsidR="00514D3F" w:rsidRPr="00251B3E" w:rsidRDefault="00514D3F" w:rsidP="00514D3F">
      <w:pPr>
        <w:tabs>
          <w:tab w:val="left" w:pos="2340"/>
        </w:tabs>
        <w:spacing w:line="480" w:lineRule="exact"/>
        <w:ind w:firstLineChars="200" w:firstLine="480"/>
        <w:rPr>
          <w:b/>
          <w:sz w:val="28"/>
          <w:szCs w:val="28"/>
        </w:rPr>
      </w:pPr>
      <w:r w:rsidRPr="00251B3E">
        <w:rPr>
          <w:rFonts w:hAnsi="宋体"/>
          <w:sz w:val="24"/>
        </w:rPr>
        <w:t>根据医院采购工作安排，就</w:t>
      </w:r>
      <w:r w:rsidRPr="00251B3E">
        <w:rPr>
          <w:sz w:val="28"/>
          <w:szCs w:val="28"/>
        </w:rPr>
        <w:t>“</w:t>
      </w:r>
      <w:r w:rsidR="008915EB">
        <w:rPr>
          <w:rFonts w:hAnsi="宋体" w:hint="eastAsia"/>
          <w:b/>
          <w:kern w:val="0"/>
          <w:sz w:val="32"/>
          <w:szCs w:val="32"/>
        </w:rPr>
        <w:t>高效液相色谱仪</w:t>
      </w:r>
      <w:r w:rsidRPr="00251B3E">
        <w:rPr>
          <w:kern w:val="0"/>
          <w:sz w:val="28"/>
          <w:szCs w:val="28"/>
        </w:rPr>
        <w:t>”</w:t>
      </w:r>
      <w:r w:rsidRPr="00251B3E">
        <w:rPr>
          <w:rFonts w:hAnsi="宋体"/>
          <w:kern w:val="0"/>
          <w:sz w:val="24"/>
        </w:rPr>
        <w:t>项目</w:t>
      </w:r>
      <w:r w:rsidRPr="00251B3E">
        <w:rPr>
          <w:rFonts w:hAnsi="宋体"/>
          <w:sz w:val="24"/>
        </w:rPr>
        <w:t>组织</w:t>
      </w:r>
      <w:r w:rsidRPr="00251B3E">
        <w:rPr>
          <w:rFonts w:hAnsi="宋体"/>
          <w:kern w:val="0"/>
          <w:sz w:val="24"/>
        </w:rPr>
        <w:t>推荐性论证</w:t>
      </w:r>
      <w:r w:rsidRPr="00251B3E">
        <w:rPr>
          <w:sz w:val="24"/>
        </w:rPr>
        <w:t>[</w:t>
      </w:r>
      <w:r w:rsidRPr="00251B3E">
        <w:rPr>
          <w:rFonts w:hAnsi="宋体"/>
          <w:sz w:val="24"/>
        </w:rPr>
        <w:t>项目编号：</w:t>
      </w:r>
      <w:r w:rsidR="008915EB">
        <w:rPr>
          <w:rFonts w:hAnsi="宋体" w:hint="eastAsia"/>
          <w:b/>
          <w:sz w:val="24"/>
        </w:rPr>
        <w:t>2025-DL-17</w:t>
      </w:r>
      <w:r w:rsidRPr="00FB50FE">
        <w:rPr>
          <w:rFonts w:hAnsi="宋体"/>
          <w:sz w:val="24"/>
        </w:rPr>
        <w:t>]</w:t>
      </w:r>
      <w:r w:rsidRPr="00251B3E">
        <w:rPr>
          <w:rFonts w:hAnsi="宋体"/>
          <w:sz w:val="24"/>
        </w:rPr>
        <w:t>。现邀请有固定销售经营场所，具有相关资格及售后服务能力的各级供应商前来响应。</w:t>
      </w:r>
    </w:p>
    <w:tbl>
      <w:tblPr>
        <w:tblpPr w:leftFromText="180" w:rightFromText="180" w:vertAnchor="page" w:horzAnchor="margin" w:tblpY="394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8886"/>
      </w:tblGrid>
      <w:tr w:rsidR="00514D3F" w:rsidRPr="00251B3E" w:rsidTr="00AF4925">
        <w:trPr>
          <w:trHeight w:val="510"/>
        </w:trPr>
        <w:tc>
          <w:tcPr>
            <w:tcW w:w="720" w:type="dxa"/>
            <w:vAlign w:val="center"/>
          </w:tcPr>
          <w:p w:rsidR="00514D3F" w:rsidRPr="00251B3E" w:rsidRDefault="00514D3F" w:rsidP="00AF4925">
            <w:pPr>
              <w:widowControl/>
              <w:spacing w:line="360" w:lineRule="exact"/>
              <w:jc w:val="center"/>
              <w:rPr>
                <w:kern w:val="0"/>
                <w:sz w:val="24"/>
              </w:rPr>
            </w:pPr>
            <w:r w:rsidRPr="00251B3E">
              <w:rPr>
                <w:rFonts w:hAnsi="宋体"/>
                <w:kern w:val="0"/>
                <w:sz w:val="24"/>
              </w:rPr>
              <w:t>序号</w:t>
            </w:r>
          </w:p>
        </w:tc>
        <w:tc>
          <w:tcPr>
            <w:tcW w:w="8886" w:type="dxa"/>
            <w:vAlign w:val="center"/>
          </w:tcPr>
          <w:p w:rsidR="00514D3F" w:rsidRPr="00251B3E" w:rsidRDefault="00514D3F" w:rsidP="00AF4925">
            <w:pPr>
              <w:widowControl/>
              <w:spacing w:line="360" w:lineRule="exact"/>
              <w:jc w:val="center"/>
              <w:rPr>
                <w:kern w:val="0"/>
                <w:sz w:val="24"/>
              </w:rPr>
            </w:pPr>
            <w:r w:rsidRPr="00251B3E">
              <w:rPr>
                <w:rFonts w:hAnsi="宋体"/>
                <w:kern w:val="0"/>
                <w:sz w:val="24"/>
              </w:rPr>
              <w:t>内容说明</w:t>
            </w:r>
          </w:p>
        </w:tc>
      </w:tr>
      <w:tr w:rsidR="00514D3F" w:rsidRPr="00251B3E" w:rsidTr="00AF4925">
        <w:trPr>
          <w:trHeight w:val="519"/>
        </w:trPr>
        <w:tc>
          <w:tcPr>
            <w:tcW w:w="720" w:type="dxa"/>
            <w:vMerge w:val="restart"/>
            <w:vAlign w:val="center"/>
          </w:tcPr>
          <w:p w:rsidR="00514D3F" w:rsidRPr="00251B3E" w:rsidRDefault="00514D3F" w:rsidP="00AF4925">
            <w:pPr>
              <w:widowControl/>
              <w:spacing w:line="360" w:lineRule="exact"/>
              <w:jc w:val="center"/>
              <w:rPr>
                <w:kern w:val="0"/>
                <w:sz w:val="24"/>
              </w:rPr>
            </w:pPr>
            <w:r w:rsidRPr="00251B3E">
              <w:rPr>
                <w:kern w:val="0"/>
                <w:sz w:val="24"/>
              </w:rPr>
              <w:t>1</w:t>
            </w:r>
          </w:p>
        </w:tc>
        <w:tc>
          <w:tcPr>
            <w:tcW w:w="8886" w:type="dxa"/>
            <w:vAlign w:val="center"/>
          </w:tcPr>
          <w:p w:rsidR="00514D3F" w:rsidRPr="00251B3E" w:rsidRDefault="00514D3F" w:rsidP="00AF4925">
            <w:pPr>
              <w:spacing w:line="360" w:lineRule="exact"/>
              <w:jc w:val="left"/>
              <w:rPr>
                <w:kern w:val="0"/>
                <w:sz w:val="24"/>
              </w:rPr>
            </w:pPr>
            <w:r w:rsidRPr="00251B3E">
              <w:rPr>
                <w:rFonts w:hAnsi="宋体"/>
                <w:kern w:val="0"/>
                <w:sz w:val="24"/>
              </w:rPr>
              <w:t>采购人：</w:t>
            </w:r>
            <w:r>
              <w:rPr>
                <w:rFonts w:hAnsi="宋体"/>
                <w:kern w:val="0"/>
                <w:sz w:val="24"/>
              </w:rPr>
              <w:t>泰安市中心医院（青岛大学附属泰安市中心医院、泰山医养中心）</w:t>
            </w:r>
            <w:r w:rsidRPr="00251B3E">
              <w:rPr>
                <w:kern w:val="0"/>
                <w:sz w:val="24"/>
              </w:rPr>
              <w:t xml:space="preserve"> </w:t>
            </w:r>
          </w:p>
        </w:tc>
      </w:tr>
      <w:tr w:rsidR="00514D3F" w:rsidRPr="00251B3E" w:rsidTr="00AF4925">
        <w:trPr>
          <w:trHeight w:val="510"/>
        </w:trPr>
        <w:tc>
          <w:tcPr>
            <w:tcW w:w="720" w:type="dxa"/>
            <w:vMerge/>
            <w:vAlign w:val="center"/>
          </w:tcPr>
          <w:p w:rsidR="00514D3F" w:rsidRPr="00251B3E" w:rsidRDefault="00514D3F" w:rsidP="00AF4925">
            <w:pPr>
              <w:widowControl/>
              <w:spacing w:line="360" w:lineRule="exact"/>
              <w:jc w:val="center"/>
              <w:rPr>
                <w:kern w:val="0"/>
                <w:sz w:val="24"/>
              </w:rPr>
            </w:pPr>
          </w:p>
        </w:tc>
        <w:tc>
          <w:tcPr>
            <w:tcW w:w="8886" w:type="dxa"/>
            <w:vAlign w:val="center"/>
          </w:tcPr>
          <w:p w:rsidR="00514D3F" w:rsidRPr="006B473C" w:rsidRDefault="00514D3F" w:rsidP="00AF4925">
            <w:pPr>
              <w:spacing w:line="360" w:lineRule="exact"/>
              <w:rPr>
                <w:b/>
                <w:kern w:val="0"/>
                <w:sz w:val="32"/>
                <w:szCs w:val="32"/>
              </w:rPr>
            </w:pPr>
            <w:r w:rsidRPr="00251B3E">
              <w:rPr>
                <w:rFonts w:hAnsi="宋体"/>
                <w:kern w:val="0"/>
                <w:sz w:val="24"/>
              </w:rPr>
              <w:t>项目名称：</w:t>
            </w:r>
            <w:r w:rsidR="008915EB">
              <w:rPr>
                <w:rFonts w:hAnsi="宋体" w:hint="eastAsia"/>
                <w:b/>
                <w:kern w:val="0"/>
                <w:sz w:val="32"/>
                <w:szCs w:val="32"/>
              </w:rPr>
              <w:t>高效液相色谱仪</w:t>
            </w:r>
          </w:p>
        </w:tc>
      </w:tr>
      <w:tr w:rsidR="00514D3F" w:rsidRPr="00251B3E" w:rsidTr="00AF4925">
        <w:trPr>
          <w:trHeight w:val="510"/>
        </w:trPr>
        <w:tc>
          <w:tcPr>
            <w:tcW w:w="720" w:type="dxa"/>
            <w:vMerge/>
            <w:vAlign w:val="center"/>
          </w:tcPr>
          <w:p w:rsidR="00514D3F" w:rsidRPr="00251B3E" w:rsidRDefault="00514D3F" w:rsidP="00AF4925">
            <w:pPr>
              <w:widowControl/>
              <w:spacing w:line="360" w:lineRule="exact"/>
              <w:jc w:val="center"/>
              <w:rPr>
                <w:kern w:val="0"/>
                <w:sz w:val="24"/>
              </w:rPr>
            </w:pPr>
          </w:p>
        </w:tc>
        <w:tc>
          <w:tcPr>
            <w:tcW w:w="8886" w:type="dxa"/>
            <w:vAlign w:val="center"/>
          </w:tcPr>
          <w:p w:rsidR="00514D3F" w:rsidRPr="00251B3E" w:rsidRDefault="00514D3F" w:rsidP="00AF4925">
            <w:pPr>
              <w:spacing w:line="520" w:lineRule="exact"/>
              <w:rPr>
                <w:sz w:val="28"/>
                <w:szCs w:val="28"/>
              </w:rPr>
            </w:pPr>
            <w:r w:rsidRPr="00251B3E">
              <w:rPr>
                <w:rFonts w:hAnsi="宋体"/>
                <w:sz w:val="28"/>
                <w:szCs w:val="28"/>
              </w:rPr>
              <w:t>项目编号：</w:t>
            </w:r>
            <w:r w:rsidR="008915EB">
              <w:rPr>
                <w:rFonts w:ascii="宋体" w:hAnsi="宋体" w:cs="宋体" w:hint="eastAsia"/>
                <w:b/>
                <w:kern w:val="0"/>
                <w:sz w:val="32"/>
                <w:szCs w:val="32"/>
              </w:rPr>
              <w:t>2025-DL-17</w:t>
            </w:r>
          </w:p>
        </w:tc>
      </w:tr>
      <w:tr w:rsidR="00514D3F" w:rsidRPr="00251B3E" w:rsidTr="00AF4925">
        <w:trPr>
          <w:trHeight w:val="510"/>
        </w:trPr>
        <w:tc>
          <w:tcPr>
            <w:tcW w:w="720" w:type="dxa"/>
            <w:vMerge/>
            <w:vAlign w:val="center"/>
          </w:tcPr>
          <w:p w:rsidR="00514D3F" w:rsidRPr="00251B3E" w:rsidRDefault="00514D3F" w:rsidP="00AF4925">
            <w:pPr>
              <w:widowControl/>
              <w:spacing w:line="360" w:lineRule="exact"/>
              <w:jc w:val="center"/>
              <w:rPr>
                <w:kern w:val="0"/>
                <w:sz w:val="24"/>
              </w:rPr>
            </w:pPr>
          </w:p>
        </w:tc>
        <w:tc>
          <w:tcPr>
            <w:tcW w:w="8886" w:type="dxa"/>
            <w:vAlign w:val="center"/>
          </w:tcPr>
          <w:p w:rsidR="00514D3F" w:rsidRPr="00C4569C" w:rsidRDefault="00514D3F" w:rsidP="00AF4925">
            <w:pPr>
              <w:widowControl/>
              <w:spacing w:line="360" w:lineRule="exact"/>
              <w:jc w:val="left"/>
              <w:rPr>
                <w:rFonts w:hAnsi="宋体"/>
                <w:sz w:val="28"/>
                <w:szCs w:val="28"/>
              </w:rPr>
            </w:pPr>
            <w:r w:rsidRPr="00C4569C">
              <w:rPr>
                <w:rFonts w:hAnsi="宋体"/>
                <w:sz w:val="28"/>
                <w:szCs w:val="28"/>
              </w:rPr>
              <w:t>论证方式：推荐性</w:t>
            </w:r>
          </w:p>
        </w:tc>
      </w:tr>
      <w:tr w:rsidR="00514D3F" w:rsidRPr="00251B3E" w:rsidTr="00AF4925">
        <w:trPr>
          <w:trHeight w:val="640"/>
        </w:trPr>
        <w:tc>
          <w:tcPr>
            <w:tcW w:w="720" w:type="dxa"/>
            <w:vAlign w:val="center"/>
          </w:tcPr>
          <w:p w:rsidR="00514D3F" w:rsidRPr="00251B3E" w:rsidRDefault="00514D3F" w:rsidP="00AF4925">
            <w:pPr>
              <w:widowControl/>
              <w:spacing w:line="360" w:lineRule="exact"/>
              <w:jc w:val="center"/>
              <w:rPr>
                <w:kern w:val="0"/>
                <w:sz w:val="24"/>
              </w:rPr>
            </w:pPr>
            <w:r w:rsidRPr="00251B3E">
              <w:rPr>
                <w:kern w:val="0"/>
                <w:sz w:val="24"/>
              </w:rPr>
              <w:t>2</w:t>
            </w:r>
          </w:p>
        </w:tc>
        <w:tc>
          <w:tcPr>
            <w:tcW w:w="8886" w:type="dxa"/>
            <w:vAlign w:val="center"/>
          </w:tcPr>
          <w:p w:rsidR="00514D3F" w:rsidRPr="00251B3E" w:rsidRDefault="00514D3F" w:rsidP="00AF4925">
            <w:pPr>
              <w:widowControl/>
              <w:spacing w:line="360" w:lineRule="exact"/>
              <w:jc w:val="left"/>
              <w:rPr>
                <w:kern w:val="0"/>
                <w:sz w:val="24"/>
              </w:rPr>
            </w:pPr>
            <w:r w:rsidRPr="00251B3E">
              <w:rPr>
                <w:rFonts w:hAnsi="宋体"/>
                <w:kern w:val="0"/>
                <w:sz w:val="24"/>
              </w:rPr>
              <w:t>响应性文件份数：六份（包括正本一份、副本五份）</w:t>
            </w:r>
          </w:p>
        </w:tc>
      </w:tr>
      <w:tr w:rsidR="00514D3F" w:rsidRPr="00251B3E" w:rsidTr="00AF4925">
        <w:trPr>
          <w:trHeight w:val="397"/>
        </w:trPr>
        <w:tc>
          <w:tcPr>
            <w:tcW w:w="720" w:type="dxa"/>
            <w:vMerge w:val="restart"/>
            <w:vAlign w:val="center"/>
          </w:tcPr>
          <w:p w:rsidR="00514D3F" w:rsidRPr="00251B3E" w:rsidRDefault="00514D3F" w:rsidP="00AF4925">
            <w:pPr>
              <w:widowControl/>
              <w:spacing w:line="360" w:lineRule="exact"/>
              <w:jc w:val="center"/>
              <w:rPr>
                <w:kern w:val="0"/>
                <w:sz w:val="24"/>
              </w:rPr>
            </w:pPr>
            <w:r w:rsidRPr="00251B3E">
              <w:rPr>
                <w:kern w:val="0"/>
                <w:sz w:val="24"/>
              </w:rPr>
              <w:t>3</w:t>
            </w:r>
          </w:p>
        </w:tc>
        <w:tc>
          <w:tcPr>
            <w:tcW w:w="8886" w:type="dxa"/>
            <w:vAlign w:val="center"/>
          </w:tcPr>
          <w:p w:rsidR="00514D3F" w:rsidRPr="00251B3E" w:rsidRDefault="00514D3F" w:rsidP="00AF4925">
            <w:pPr>
              <w:widowControl/>
              <w:spacing w:line="360" w:lineRule="exact"/>
              <w:jc w:val="left"/>
              <w:rPr>
                <w:kern w:val="0"/>
                <w:sz w:val="24"/>
              </w:rPr>
            </w:pPr>
            <w:r w:rsidRPr="00251B3E">
              <w:rPr>
                <w:rFonts w:hAnsi="宋体"/>
                <w:kern w:val="0"/>
                <w:sz w:val="24"/>
              </w:rPr>
              <w:t>响应性文件接收单位：</w:t>
            </w:r>
            <w:r>
              <w:rPr>
                <w:rFonts w:hAnsi="宋体"/>
                <w:kern w:val="0"/>
                <w:sz w:val="24"/>
              </w:rPr>
              <w:t>泰安市中心医院（青岛大学附属泰安市中心医院、泰山医养中心）</w:t>
            </w:r>
            <w:r w:rsidRPr="002D7846">
              <w:rPr>
                <w:rFonts w:hAnsi="宋体" w:hint="eastAsia"/>
                <w:kern w:val="0"/>
                <w:sz w:val="24"/>
              </w:rPr>
              <w:t>行政办公区</w:t>
            </w:r>
            <w:r w:rsidRPr="002D7846">
              <w:rPr>
                <w:rFonts w:hAnsi="宋体" w:hint="eastAsia"/>
                <w:kern w:val="0"/>
                <w:sz w:val="24"/>
              </w:rPr>
              <w:t>303</w:t>
            </w:r>
            <w:r w:rsidRPr="00AE20CC">
              <w:rPr>
                <w:rFonts w:hAnsi="宋体" w:hint="eastAsia"/>
                <w:kern w:val="0"/>
                <w:sz w:val="24"/>
              </w:rPr>
              <w:t>室</w:t>
            </w:r>
          </w:p>
        </w:tc>
      </w:tr>
      <w:tr w:rsidR="00514D3F" w:rsidRPr="00251B3E" w:rsidTr="00AF4925">
        <w:trPr>
          <w:trHeight w:val="397"/>
        </w:trPr>
        <w:tc>
          <w:tcPr>
            <w:tcW w:w="720" w:type="dxa"/>
            <w:vMerge/>
            <w:vAlign w:val="center"/>
          </w:tcPr>
          <w:p w:rsidR="00514D3F" w:rsidRPr="00251B3E" w:rsidRDefault="00514D3F" w:rsidP="00AF4925">
            <w:pPr>
              <w:widowControl/>
              <w:spacing w:line="360" w:lineRule="exact"/>
              <w:jc w:val="center"/>
              <w:rPr>
                <w:kern w:val="0"/>
                <w:sz w:val="24"/>
              </w:rPr>
            </w:pPr>
          </w:p>
        </w:tc>
        <w:tc>
          <w:tcPr>
            <w:tcW w:w="8886" w:type="dxa"/>
            <w:vAlign w:val="center"/>
          </w:tcPr>
          <w:p w:rsidR="00514D3F" w:rsidRPr="00251B3E" w:rsidRDefault="00514D3F" w:rsidP="008915EB">
            <w:pPr>
              <w:widowControl/>
              <w:spacing w:line="360" w:lineRule="exact"/>
              <w:jc w:val="left"/>
              <w:rPr>
                <w:kern w:val="0"/>
                <w:sz w:val="24"/>
              </w:rPr>
            </w:pPr>
            <w:r w:rsidRPr="00251B3E">
              <w:rPr>
                <w:rFonts w:hAnsi="宋体"/>
                <w:kern w:val="0"/>
                <w:sz w:val="24"/>
              </w:rPr>
              <w:t>响应性文件接收截止时间：</w:t>
            </w:r>
            <w:r w:rsidR="003615E6">
              <w:rPr>
                <w:b/>
                <w:kern w:val="0"/>
                <w:sz w:val="24"/>
              </w:rPr>
              <w:t>2025</w:t>
            </w:r>
            <w:r w:rsidR="003615E6">
              <w:rPr>
                <w:b/>
                <w:kern w:val="0"/>
                <w:sz w:val="24"/>
              </w:rPr>
              <w:t>年</w:t>
            </w:r>
            <w:r w:rsidR="003615E6">
              <w:rPr>
                <w:b/>
                <w:kern w:val="0"/>
                <w:sz w:val="24"/>
              </w:rPr>
              <w:t>7</w:t>
            </w:r>
            <w:r w:rsidR="003615E6">
              <w:rPr>
                <w:b/>
                <w:kern w:val="0"/>
                <w:sz w:val="24"/>
              </w:rPr>
              <w:t>月</w:t>
            </w:r>
            <w:r w:rsidR="003615E6">
              <w:rPr>
                <w:b/>
                <w:kern w:val="0"/>
                <w:sz w:val="24"/>
              </w:rPr>
              <w:t>22</w:t>
            </w:r>
            <w:r w:rsidR="003615E6">
              <w:rPr>
                <w:b/>
                <w:kern w:val="0"/>
                <w:sz w:val="24"/>
              </w:rPr>
              <w:t>日</w:t>
            </w:r>
            <w:r>
              <w:rPr>
                <w:b/>
                <w:kern w:val="0"/>
                <w:sz w:val="24"/>
              </w:rPr>
              <w:t xml:space="preserve"> </w:t>
            </w:r>
            <w:r>
              <w:rPr>
                <w:rFonts w:hint="eastAsia"/>
                <w:b/>
                <w:kern w:val="0"/>
                <w:sz w:val="24"/>
              </w:rPr>
              <w:t>17</w:t>
            </w:r>
            <w:r>
              <w:rPr>
                <w:rFonts w:hint="eastAsia"/>
                <w:b/>
                <w:kern w:val="0"/>
                <w:sz w:val="24"/>
              </w:rPr>
              <w:t>：</w:t>
            </w:r>
            <w:r>
              <w:rPr>
                <w:rFonts w:hint="eastAsia"/>
                <w:b/>
                <w:kern w:val="0"/>
                <w:sz w:val="24"/>
              </w:rPr>
              <w:t>00</w:t>
            </w:r>
            <w:r w:rsidRPr="00251B3E">
              <w:rPr>
                <w:rFonts w:hAnsi="宋体"/>
                <w:kern w:val="0"/>
                <w:sz w:val="24"/>
              </w:rPr>
              <w:t>（节假日除外）</w:t>
            </w:r>
            <w:r w:rsidRPr="00251B3E">
              <w:rPr>
                <w:b/>
                <w:bCs/>
                <w:kern w:val="0"/>
                <w:sz w:val="24"/>
              </w:rPr>
              <w:t>(</w:t>
            </w:r>
            <w:r w:rsidRPr="00251B3E">
              <w:rPr>
                <w:rFonts w:hAnsi="宋体"/>
                <w:b/>
                <w:bCs/>
                <w:kern w:val="0"/>
                <w:sz w:val="24"/>
              </w:rPr>
              <w:t>暂定，如有变化另行通知</w:t>
            </w:r>
            <w:r w:rsidRPr="00251B3E">
              <w:rPr>
                <w:b/>
                <w:bCs/>
                <w:kern w:val="0"/>
                <w:sz w:val="24"/>
              </w:rPr>
              <w:t>)</w:t>
            </w:r>
          </w:p>
        </w:tc>
      </w:tr>
      <w:tr w:rsidR="00514D3F" w:rsidRPr="00251B3E" w:rsidTr="00AF4925">
        <w:trPr>
          <w:trHeight w:val="510"/>
        </w:trPr>
        <w:tc>
          <w:tcPr>
            <w:tcW w:w="720" w:type="dxa"/>
            <w:vAlign w:val="center"/>
          </w:tcPr>
          <w:p w:rsidR="00514D3F" w:rsidRPr="00251B3E" w:rsidRDefault="00514D3F" w:rsidP="00AF4925">
            <w:pPr>
              <w:widowControl/>
              <w:spacing w:line="360" w:lineRule="exact"/>
              <w:jc w:val="center"/>
              <w:rPr>
                <w:kern w:val="0"/>
                <w:sz w:val="24"/>
              </w:rPr>
            </w:pPr>
            <w:r w:rsidRPr="00251B3E">
              <w:rPr>
                <w:kern w:val="0"/>
                <w:sz w:val="24"/>
              </w:rPr>
              <w:t>4</w:t>
            </w:r>
          </w:p>
        </w:tc>
        <w:tc>
          <w:tcPr>
            <w:tcW w:w="8886" w:type="dxa"/>
            <w:vAlign w:val="center"/>
          </w:tcPr>
          <w:p w:rsidR="00514D3F" w:rsidRPr="00251B3E" w:rsidRDefault="00514D3F" w:rsidP="00AF4925">
            <w:pPr>
              <w:widowControl/>
              <w:spacing w:line="360" w:lineRule="exact"/>
              <w:jc w:val="left"/>
              <w:rPr>
                <w:kern w:val="0"/>
                <w:sz w:val="24"/>
              </w:rPr>
            </w:pPr>
            <w:r>
              <w:rPr>
                <w:rFonts w:hAnsi="宋体" w:hint="eastAsia"/>
                <w:kern w:val="0"/>
                <w:sz w:val="24"/>
              </w:rPr>
              <w:t>联系人：张老师</w:t>
            </w:r>
            <w:r>
              <w:rPr>
                <w:sz w:val="24"/>
              </w:rPr>
              <w:t xml:space="preserve">  </w:t>
            </w:r>
            <w:r>
              <w:rPr>
                <w:kern w:val="0"/>
                <w:sz w:val="24"/>
              </w:rPr>
              <w:t xml:space="preserve">    </w:t>
            </w:r>
            <w:r>
              <w:rPr>
                <w:rFonts w:hAnsi="宋体" w:hint="eastAsia"/>
                <w:kern w:val="0"/>
                <w:sz w:val="24"/>
              </w:rPr>
              <w:t>电话：</w:t>
            </w:r>
            <w:r>
              <w:rPr>
                <w:kern w:val="0"/>
                <w:sz w:val="24"/>
              </w:rPr>
              <w:t>0538-6298221</w:t>
            </w:r>
          </w:p>
        </w:tc>
      </w:tr>
      <w:tr w:rsidR="00514D3F" w:rsidTr="00AF4925">
        <w:trPr>
          <w:trHeight w:val="510"/>
        </w:trPr>
        <w:tc>
          <w:tcPr>
            <w:tcW w:w="720" w:type="dxa"/>
            <w:tcBorders>
              <w:top w:val="single" w:sz="4" w:space="0" w:color="auto"/>
              <w:left w:val="single" w:sz="4" w:space="0" w:color="auto"/>
              <w:bottom w:val="single" w:sz="4" w:space="0" w:color="auto"/>
              <w:right w:val="single" w:sz="4" w:space="0" w:color="auto"/>
            </w:tcBorders>
            <w:vAlign w:val="center"/>
          </w:tcPr>
          <w:p w:rsidR="00514D3F" w:rsidRPr="002D7846" w:rsidRDefault="00514D3F" w:rsidP="00AF4925">
            <w:pPr>
              <w:widowControl/>
              <w:spacing w:line="360" w:lineRule="exact"/>
              <w:jc w:val="center"/>
              <w:rPr>
                <w:kern w:val="0"/>
                <w:sz w:val="24"/>
              </w:rPr>
            </w:pPr>
            <w:r>
              <w:rPr>
                <w:rFonts w:hint="eastAsia"/>
                <w:kern w:val="0"/>
                <w:sz w:val="24"/>
              </w:rPr>
              <w:t>5</w:t>
            </w:r>
          </w:p>
        </w:tc>
        <w:tc>
          <w:tcPr>
            <w:tcW w:w="8886" w:type="dxa"/>
            <w:tcBorders>
              <w:top w:val="single" w:sz="4" w:space="0" w:color="auto"/>
              <w:left w:val="single" w:sz="4" w:space="0" w:color="auto"/>
              <w:bottom w:val="single" w:sz="4" w:space="0" w:color="auto"/>
              <w:right w:val="single" w:sz="4" w:space="0" w:color="auto"/>
            </w:tcBorders>
            <w:vAlign w:val="center"/>
          </w:tcPr>
          <w:p w:rsidR="00514D3F" w:rsidRPr="002D7846" w:rsidRDefault="00514D3F" w:rsidP="00AF4925">
            <w:pPr>
              <w:widowControl/>
              <w:spacing w:line="360" w:lineRule="exact"/>
              <w:jc w:val="left"/>
              <w:rPr>
                <w:rFonts w:hAnsi="宋体"/>
                <w:kern w:val="0"/>
                <w:sz w:val="24"/>
              </w:rPr>
            </w:pPr>
            <w:r w:rsidRPr="002D7846">
              <w:rPr>
                <w:rFonts w:hAnsi="宋体" w:hint="eastAsia"/>
                <w:kern w:val="0"/>
                <w:sz w:val="24"/>
              </w:rPr>
              <w:t>邮箱：</w:t>
            </w:r>
            <w:r w:rsidRPr="002D7846">
              <w:rPr>
                <w:rFonts w:hAnsi="宋体"/>
                <w:kern w:val="0"/>
                <w:sz w:val="24"/>
              </w:rPr>
              <w:t>zxyyzbcgzx@ta.shandong.cn</w:t>
            </w:r>
          </w:p>
        </w:tc>
      </w:tr>
      <w:tr w:rsidR="00514D3F" w:rsidTr="00AF4925">
        <w:trPr>
          <w:trHeight w:val="510"/>
        </w:trPr>
        <w:tc>
          <w:tcPr>
            <w:tcW w:w="720" w:type="dxa"/>
            <w:tcBorders>
              <w:top w:val="single" w:sz="4" w:space="0" w:color="auto"/>
              <w:left w:val="single" w:sz="4" w:space="0" w:color="auto"/>
              <w:bottom w:val="single" w:sz="4" w:space="0" w:color="auto"/>
              <w:right w:val="single" w:sz="4" w:space="0" w:color="auto"/>
            </w:tcBorders>
            <w:vAlign w:val="center"/>
          </w:tcPr>
          <w:p w:rsidR="00514D3F" w:rsidRPr="002D7846" w:rsidRDefault="00514D3F" w:rsidP="00AF4925">
            <w:pPr>
              <w:widowControl/>
              <w:spacing w:line="360" w:lineRule="exact"/>
              <w:jc w:val="center"/>
              <w:rPr>
                <w:kern w:val="0"/>
                <w:sz w:val="24"/>
              </w:rPr>
            </w:pPr>
            <w:r>
              <w:rPr>
                <w:rFonts w:hint="eastAsia"/>
                <w:kern w:val="0"/>
                <w:sz w:val="24"/>
              </w:rPr>
              <w:t>6</w:t>
            </w:r>
          </w:p>
        </w:tc>
        <w:tc>
          <w:tcPr>
            <w:tcW w:w="8886" w:type="dxa"/>
            <w:tcBorders>
              <w:top w:val="single" w:sz="4" w:space="0" w:color="auto"/>
              <w:left w:val="single" w:sz="4" w:space="0" w:color="auto"/>
              <w:bottom w:val="single" w:sz="4" w:space="0" w:color="auto"/>
              <w:right w:val="single" w:sz="4" w:space="0" w:color="auto"/>
            </w:tcBorders>
            <w:vAlign w:val="center"/>
          </w:tcPr>
          <w:p w:rsidR="00514D3F" w:rsidRPr="002D7846" w:rsidRDefault="00514D3F" w:rsidP="00AF4925">
            <w:pPr>
              <w:widowControl/>
              <w:spacing w:line="360" w:lineRule="exact"/>
              <w:jc w:val="left"/>
              <w:rPr>
                <w:rFonts w:hAnsi="宋体"/>
                <w:kern w:val="0"/>
                <w:sz w:val="24"/>
              </w:rPr>
            </w:pPr>
            <w:r w:rsidRPr="002D7846">
              <w:rPr>
                <w:rFonts w:hAnsi="宋体" w:hint="eastAsia"/>
                <w:kern w:val="0"/>
                <w:sz w:val="24"/>
              </w:rPr>
              <w:t>响应性文件必须编制页码，正本请胶装制作，副本拉杆制作。封皮注明所投标产品名称。</w:t>
            </w:r>
          </w:p>
        </w:tc>
      </w:tr>
    </w:tbl>
    <w:p w:rsidR="00514D3F" w:rsidRDefault="00514D3F" w:rsidP="00514D3F">
      <w:pPr>
        <w:spacing w:line="460" w:lineRule="exact"/>
        <w:jc w:val="center"/>
        <w:rPr>
          <w:rFonts w:ascii="宋体" w:hAnsi="宋体"/>
          <w:b/>
          <w:sz w:val="28"/>
          <w:szCs w:val="28"/>
        </w:rPr>
      </w:pPr>
    </w:p>
    <w:p w:rsidR="00514D3F" w:rsidRDefault="00514D3F" w:rsidP="00514D3F">
      <w:pPr>
        <w:spacing w:line="460" w:lineRule="exact"/>
        <w:jc w:val="center"/>
        <w:rPr>
          <w:rFonts w:ascii="宋体" w:hAnsi="宋体"/>
          <w:b/>
          <w:sz w:val="28"/>
          <w:szCs w:val="28"/>
        </w:rPr>
      </w:pPr>
    </w:p>
    <w:p w:rsidR="00514D3F" w:rsidRDefault="00514D3F" w:rsidP="00514D3F">
      <w:pPr>
        <w:spacing w:line="460" w:lineRule="exact"/>
        <w:jc w:val="center"/>
        <w:rPr>
          <w:rFonts w:ascii="宋体" w:hAnsi="宋体"/>
          <w:b/>
          <w:sz w:val="28"/>
          <w:szCs w:val="28"/>
        </w:rPr>
      </w:pPr>
    </w:p>
    <w:p w:rsidR="00514D3F" w:rsidRDefault="00514D3F" w:rsidP="00514D3F">
      <w:pPr>
        <w:spacing w:line="460" w:lineRule="exact"/>
        <w:jc w:val="center"/>
        <w:rPr>
          <w:rFonts w:ascii="宋体" w:hAnsi="宋体"/>
          <w:b/>
          <w:sz w:val="28"/>
          <w:szCs w:val="28"/>
        </w:rPr>
      </w:pPr>
    </w:p>
    <w:p w:rsidR="00514D3F" w:rsidRDefault="00514D3F" w:rsidP="00514D3F">
      <w:pPr>
        <w:spacing w:line="460" w:lineRule="exact"/>
        <w:jc w:val="center"/>
        <w:rPr>
          <w:rFonts w:ascii="宋体" w:hAnsi="宋体"/>
          <w:b/>
          <w:sz w:val="28"/>
          <w:szCs w:val="28"/>
        </w:rPr>
      </w:pPr>
    </w:p>
    <w:p w:rsidR="00514D3F" w:rsidRDefault="00514D3F" w:rsidP="00514D3F">
      <w:pPr>
        <w:spacing w:line="460" w:lineRule="exact"/>
        <w:jc w:val="center"/>
        <w:rPr>
          <w:rFonts w:ascii="宋体" w:hAnsi="宋体"/>
          <w:b/>
          <w:sz w:val="28"/>
          <w:szCs w:val="28"/>
        </w:rPr>
      </w:pPr>
    </w:p>
    <w:p w:rsidR="00514D3F" w:rsidRDefault="00514D3F" w:rsidP="00514D3F">
      <w:pPr>
        <w:spacing w:line="460" w:lineRule="exact"/>
        <w:jc w:val="center"/>
        <w:rPr>
          <w:rFonts w:ascii="宋体" w:hAnsi="宋体"/>
          <w:b/>
          <w:sz w:val="28"/>
          <w:szCs w:val="28"/>
        </w:rPr>
      </w:pPr>
    </w:p>
    <w:p w:rsidR="00514D3F" w:rsidRDefault="00514D3F" w:rsidP="00514D3F">
      <w:pPr>
        <w:spacing w:line="460" w:lineRule="exact"/>
        <w:jc w:val="center"/>
        <w:rPr>
          <w:rFonts w:ascii="宋体" w:hAnsi="宋体"/>
          <w:b/>
          <w:sz w:val="28"/>
          <w:szCs w:val="28"/>
        </w:rPr>
      </w:pPr>
    </w:p>
    <w:p w:rsidR="001B3C33" w:rsidRDefault="001B3C33" w:rsidP="00514D3F">
      <w:pPr>
        <w:spacing w:line="460" w:lineRule="exact"/>
        <w:jc w:val="center"/>
        <w:rPr>
          <w:rFonts w:ascii="宋体" w:hAnsi="宋体"/>
          <w:b/>
          <w:sz w:val="28"/>
          <w:szCs w:val="28"/>
        </w:rPr>
      </w:pPr>
    </w:p>
    <w:p w:rsidR="00514D3F" w:rsidRDefault="00514D3F" w:rsidP="00514D3F">
      <w:pPr>
        <w:spacing w:line="460" w:lineRule="exact"/>
        <w:jc w:val="center"/>
        <w:rPr>
          <w:rFonts w:ascii="宋体" w:hAnsi="宋体"/>
          <w:b/>
          <w:sz w:val="28"/>
          <w:szCs w:val="28"/>
        </w:rPr>
      </w:pPr>
    </w:p>
    <w:p w:rsidR="00514D3F" w:rsidRDefault="00514D3F" w:rsidP="00514D3F">
      <w:pPr>
        <w:spacing w:line="460" w:lineRule="exact"/>
        <w:jc w:val="center"/>
        <w:rPr>
          <w:rFonts w:ascii="宋体" w:hAnsi="宋体"/>
          <w:b/>
          <w:sz w:val="28"/>
          <w:szCs w:val="28"/>
        </w:rPr>
      </w:pPr>
    </w:p>
    <w:p w:rsidR="00514D3F" w:rsidRDefault="00514D3F" w:rsidP="00947BDE">
      <w:pPr>
        <w:spacing w:line="460" w:lineRule="exact"/>
        <w:ind w:firstLineChars="200" w:firstLine="562"/>
        <w:jc w:val="center"/>
        <w:rPr>
          <w:rFonts w:ascii="宋体" w:hAnsi="宋体"/>
          <w:b/>
          <w:sz w:val="28"/>
          <w:szCs w:val="28"/>
        </w:rPr>
      </w:pPr>
      <w:r>
        <w:rPr>
          <w:rFonts w:ascii="宋体" w:hAnsi="宋体" w:hint="eastAsia"/>
          <w:b/>
          <w:sz w:val="28"/>
          <w:szCs w:val="28"/>
        </w:rPr>
        <w:t xml:space="preserve">第二章  </w:t>
      </w:r>
      <w:r w:rsidRPr="009B5277">
        <w:rPr>
          <w:rFonts w:ascii="宋体" w:hAnsi="宋体" w:hint="eastAsia"/>
          <w:b/>
          <w:sz w:val="28"/>
          <w:szCs w:val="28"/>
        </w:rPr>
        <w:t>推荐性论证</w:t>
      </w:r>
      <w:r>
        <w:rPr>
          <w:rFonts w:ascii="宋体" w:hAnsi="宋体" w:hint="eastAsia"/>
          <w:b/>
          <w:sz w:val="28"/>
          <w:szCs w:val="28"/>
        </w:rPr>
        <w:t>谈判须知</w:t>
      </w:r>
    </w:p>
    <w:p w:rsidR="00514D3F" w:rsidRDefault="00514D3F" w:rsidP="00947BDE">
      <w:pPr>
        <w:autoSpaceDE w:val="0"/>
        <w:autoSpaceDN w:val="0"/>
        <w:adjustRightInd w:val="0"/>
        <w:spacing w:line="460" w:lineRule="exact"/>
        <w:ind w:firstLineChars="200" w:firstLine="482"/>
        <w:rPr>
          <w:rFonts w:ascii="宋体" w:hAnsi="宋体" w:cs="宋体"/>
          <w:b/>
          <w:kern w:val="0"/>
          <w:sz w:val="24"/>
        </w:rPr>
      </w:pPr>
      <w:r>
        <w:rPr>
          <w:rFonts w:ascii="宋体" w:hAnsi="宋体" w:cs="宋体" w:hint="eastAsia"/>
          <w:b/>
          <w:kern w:val="0"/>
          <w:sz w:val="24"/>
        </w:rPr>
        <w:t>一、说明</w:t>
      </w:r>
    </w:p>
    <w:p w:rsidR="00514D3F" w:rsidRDefault="00514D3F" w:rsidP="00947BDE">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（一）无论论证过程中的方法和结果如何，供应商自行承担所有与参加论证有关的费用。</w:t>
      </w:r>
    </w:p>
    <w:p w:rsidR="00514D3F" w:rsidRDefault="00514D3F" w:rsidP="00947BDE">
      <w:pPr>
        <w:tabs>
          <w:tab w:val="left" w:pos="2340"/>
        </w:tabs>
        <w:spacing w:line="460" w:lineRule="exact"/>
        <w:ind w:firstLineChars="200" w:firstLine="480"/>
        <w:rPr>
          <w:rFonts w:ascii="宋体" w:hAnsi="宋体"/>
          <w:sz w:val="24"/>
        </w:rPr>
      </w:pPr>
      <w:r>
        <w:rPr>
          <w:rFonts w:ascii="宋体" w:hAnsi="宋体" w:hint="eastAsia"/>
          <w:sz w:val="24"/>
        </w:rPr>
        <w:t>（二）推荐性论证文件的取得与处置</w:t>
      </w:r>
    </w:p>
    <w:p w:rsidR="00514D3F" w:rsidRPr="007B15A8" w:rsidRDefault="00514D3F" w:rsidP="00947BDE">
      <w:pPr>
        <w:autoSpaceDE w:val="0"/>
        <w:autoSpaceDN w:val="0"/>
        <w:adjustRightInd w:val="0"/>
        <w:spacing w:line="460" w:lineRule="exact"/>
        <w:ind w:firstLineChars="200" w:firstLine="480"/>
        <w:rPr>
          <w:rFonts w:ascii="宋体" w:hAnsi="宋体" w:cs="宋体"/>
          <w:color w:val="FF0000"/>
          <w:kern w:val="0"/>
          <w:sz w:val="24"/>
        </w:rPr>
      </w:pPr>
      <w:r w:rsidRPr="00FA0902">
        <w:rPr>
          <w:rFonts w:ascii="宋体" w:hAnsi="宋体" w:cs="宋体" w:hint="eastAsia"/>
          <w:kern w:val="0"/>
          <w:sz w:val="24"/>
        </w:rPr>
        <w:t>供应商</w:t>
      </w:r>
      <w:r>
        <w:rPr>
          <w:rFonts w:ascii="宋体" w:hAnsi="宋体" w:cs="宋体" w:hint="eastAsia"/>
          <w:kern w:val="0"/>
          <w:sz w:val="24"/>
        </w:rPr>
        <w:t>在泰安市中心医院（青岛大学附属泰安市中心医院、泰山医养中心）网站（http://www.taishanyy.com）</w:t>
      </w:r>
      <w:r w:rsidRPr="003B3152">
        <w:rPr>
          <w:rFonts w:ascii="宋体" w:hAnsi="宋体" w:cs="宋体" w:hint="eastAsia"/>
          <w:kern w:val="0"/>
          <w:sz w:val="24"/>
        </w:rPr>
        <w:t>通知公告-​招标公告下载</w:t>
      </w:r>
      <w:r>
        <w:rPr>
          <w:rFonts w:ascii="宋体" w:hAnsi="宋体" w:cs="宋体" w:hint="eastAsia"/>
          <w:kern w:val="0"/>
          <w:sz w:val="24"/>
        </w:rPr>
        <w:t>获取推荐性论证</w:t>
      </w:r>
      <w:r>
        <w:rPr>
          <w:rFonts w:ascii="宋体" w:hAnsi="宋体" w:hint="eastAsia"/>
          <w:sz w:val="24"/>
        </w:rPr>
        <w:t>文件。</w:t>
      </w:r>
    </w:p>
    <w:p w:rsidR="00514D3F" w:rsidRDefault="00514D3F" w:rsidP="00947BDE">
      <w:pPr>
        <w:tabs>
          <w:tab w:val="left" w:pos="2340"/>
        </w:tabs>
        <w:spacing w:line="460" w:lineRule="exact"/>
        <w:ind w:firstLineChars="200" w:firstLine="480"/>
        <w:rPr>
          <w:rFonts w:ascii="宋体" w:hAnsi="宋体"/>
          <w:sz w:val="24"/>
        </w:rPr>
      </w:pPr>
      <w:r>
        <w:rPr>
          <w:rFonts w:ascii="宋体" w:hAnsi="宋体" w:hint="eastAsia"/>
          <w:sz w:val="24"/>
        </w:rPr>
        <w:t>（三）</w:t>
      </w:r>
      <w:r>
        <w:rPr>
          <w:rFonts w:ascii="宋体" w:hAnsi="宋体" w:cs="宋体" w:hint="eastAsia"/>
          <w:kern w:val="0"/>
          <w:sz w:val="24"/>
        </w:rPr>
        <w:t>推荐性论证</w:t>
      </w:r>
      <w:r>
        <w:rPr>
          <w:rFonts w:ascii="宋体" w:hAnsi="宋体" w:hint="eastAsia"/>
          <w:sz w:val="24"/>
        </w:rPr>
        <w:t>谈判文件的澄清</w:t>
      </w:r>
    </w:p>
    <w:p w:rsidR="00514D3F" w:rsidRDefault="00514D3F" w:rsidP="00947BDE">
      <w:pPr>
        <w:tabs>
          <w:tab w:val="left" w:pos="2340"/>
        </w:tabs>
        <w:spacing w:line="460" w:lineRule="exact"/>
        <w:ind w:firstLineChars="200" w:firstLine="480"/>
        <w:rPr>
          <w:rFonts w:ascii="宋体" w:hAnsi="宋体"/>
          <w:sz w:val="24"/>
        </w:rPr>
      </w:pPr>
      <w:r>
        <w:rPr>
          <w:rFonts w:ascii="宋体" w:hAnsi="宋体" w:hint="eastAsia"/>
          <w:sz w:val="24"/>
        </w:rPr>
        <w:t>若供应商对</w:t>
      </w:r>
      <w:r>
        <w:rPr>
          <w:rFonts w:ascii="宋体" w:hAnsi="宋体" w:cs="宋体" w:hint="eastAsia"/>
          <w:kern w:val="0"/>
          <w:sz w:val="24"/>
        </w:rPr>
        <w:t>推荐性论证</w:t>
      </w:r>
      <w:r>
        <w:rPr>
          <w:rFonts w:ascii="宋体" w:hAnsi="宋体" w:hint="eastAsia"/>
          <w:sz w:val="24"/>
        </w:rPr>
        <w:t>文件有疑问，应用及时书面通知采购单位，并加盖单位公章及授权代表签字，采购单位以书面或网上公告的形式予以答复，如有必要时可将答复内容（包括所提问题，但不包括问题的来源）分发给有关准供应商。</w:t>
      </w:r>
    </w:p>
    <w:p w:rsidR="00514D3F" w:rsidRDefault="00514D3F" w:rsidP="00947BDE">
      <w:pPr>
        <w:autoSpaceDE w:val="0"/>
        <w:autoSpaceDN w:val="0"/>
        <w:adjustRightInd w:val="0"/>
        <w:spacing w:line="460" w:lineRule="exact"/>
        <w:ind w:firstLineChars="200" w:firstLine="482"/>
        <w:rPr>
          <w:rFonts w:ascii="宋体" w:hAnsi="宋体" w:cs="宋体"/>
          <w:b/>
          <w:kern w:val="0"/>
          <w:sz w:val="24"/>
        </w:rPr>
      </w:pPr>
      <w:r>
        <w:rPr>
          <w:rFonts w:ascii="宋体" w:hAnsi="宋体" w:cs="宋体" w:hint="eastAsia"/>
          <w:b/>
          <w:kern w:val="0"/>
          <w:sz w:val="24"/>
        </w:rPr>
        <w:t>二、推荐性论证文件编写</w:t>
      </w:r>
    </w:p>
    <w:p w:rsidR="00514D3F" w:rsidRDefault="00514D3F" w:rsidP="00947BDE">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（一）响应性文件组成</w:t>
      </w:r>
    </w:p>
    <w:p w:rsidR="00514D3F" w:rsidRDefault="00514D3F" w:rsidP="00947BDE">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、生产经营有关的资格、资质证明文件复印件加盖公章；</w:t>
      </w:r>
    </w:p>
    <w:p w:rsidR="00514D3F" w:rsidRDefault="00514D3F" w:rsidP="00947BDE">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①法定代表人资格证明及法定代表人授权委托书原件及授权代理人的身份证复印件（附件一）；</w:t>
      </w:r>
    </w:p>
    <w:p w:rsidR="00514D3F" w:rsidRDefault="00514D3F" w:rsidP="00947BDE">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②企业简介（附件二）；</w:t>
      </w:r>
    </w:p>
    <w:p w:rsidR="00514D3F" w:rsidRDefault="00514D3F" w:rsidP="00947BDE">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③营业执照、组织机构代码证、税务（国税、地税）登记证复印件加盖公章；</w:t>
      </w:r>
    </w:p>
    <w:p w:rsidR="00514D3F" w:rsidRDefault="00514D3F" w:rsidP="00947BDE">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④相关设备的质量标准及设备合格证明；</w:t>
      </w:r>
    </w:p>
    <w:p w:rsidR="00514D3F" w:rsidRDefault="00514D3F" w:rsidP="00947BDE">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szCs w:val="20"/>
          <w:lang w:val="zh-CN"/>
        </w:rPr>
        <w:t>⑤生产厂家应</w:t>
      </w:r>
      <w:r>
        <w:rPr>
          <w:rFonts w:ascii="宋体" w:hAnsi="宋体" w:cs="宋体"/>
          <w:kern w:val="0"/>
          <w:sz w:val="24"/>
          <w:szCs w:val="20"/>
          <w:lang w:val="zh-CN"/>
        </w:rPr>
        <w:t>具有</w:t>
      </w:r>
      <w:r>
        <w:rPr>
          <w:rFonts w:ascii="宋体" w:hAnsi="宋体" w:cs="宋体"/>
          <w:kern w:val="0"/>
          <w:sz w:val="24"/>
        </w:rPr>
        <w:t>《医疗器械生产许可证》</w:t>
      </w:r>
      <w:r>
        <w:rPr>
          <w:rFonts w:ascii="宋体" w:hAnsi="宋体" w:cs="宋体" w:hint="eastAsia"/>
          <w:kern w:val="0"/>
          <w:sz w:val="24"/>
        </w:rPr>
        <w:t>、</w:t>
      </w:r>
      <w:r>
        <w:rPr>
          <w:rFonts w:ascii="宋体" w:hAnsi="宋体" w:cs="宋体"/>
          <w:kern w:val="0"/>
          <w:sz w:val="24"/>
        </w:rPr>
        <w:t>《中华人民共和国医疗器械注册</w:t>
      </w:r>
      <w:r>
        <w:rPr>
          <w:rFonts w:ascii="宋体" w:hAnsi="宋体" w:cs="宋体" w:hint="eastAsia"/>
          <w:kern w:val="0"/>
          <w:sz w:val="24"/>
        </w:rPr>
        <w:t>证及注册表</w:t>
      </w:r>
      <w:r>
        <w:rPr>
          <w:rFonts w:ascii="宋体" w:hAnsi="宋体" w:cs="宋体"/>
          <w:kern w:val="0"/>
          <w:sz w:val="24"/>
        </w:rPr>
        <w:t>》</w:t>
      </w:r>
      <w:r>
        <w:rPr>
          <w:rFonts w:ascii="宋体" w:hAnsi="宋体" w:cs="宋体" w:hint="eastAsia"/>
          <w:kern w:val="0"/>
          <w:sz w:val="24"/>
        </w:rPr>
        <w:t>；</w:t>
      </w:r>
    </w:p>
    <w:p w:rsidR="00514D3F" w:rsidRDefault="00514D3F" w:rsidP="00947BDE">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⑥非制造商的供应商须有正规的供货渠道；</w:t>
      </w:r>
    </w:p>
    <w:p w:rsidR="00514D3F" w:rsidRDefault="00514D3F" w:rsidP="00947BDE">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⑦代理商须具有国家有关部门颁发的《</w:t>
      </w:r>
      <w:r>
        <w:rPr>
          <w:rFonts w:ascii="宋体" w:hAnsi="宋体" w:cs="宋体"/>
          <w:kern w:val="0"/>
          <w:sz w:val="24"/>
        </w:rPr>
        <w:t>医疗器械经营企业许可证</w:t>
      </w:r>
      <w:r>
        <w:rPr>
          <w:rFonts w:ascii="宋体" w:hAnsi="宋体" w:cs="宋体" w:hint="eastAsia"/>
          <w:kern w:val="0"/>
          <w:sz w:val="24"/>
        </w:rPr>
        <w:t>》、《</w:t>
      </w:r>
      <w:r>
        <w:rPr>
          <w:rFonts w:ascii="宋体" w:hAnsi="宋体" w:cs="宋体"/>
          <w:kern w:val="0"/>
          <w:sz w:val="24"/>
        </w:rPr>
        <w:t>中华人民共和国医疗器械注册</w:t>
      </w:r>
      <w:r>
        <w:rPr>
          <w:rFonts w:ascii="宋体" w:hAnsi="宋体" w:cs="宋体" w:hint="eastAsia"/>
          <w:kern w:val="0"/>
          <w:sz w:val="24"/>
        </w:rPr>
        <w:t>证及注册表》；</w:t>
      </w:r>
    </w:p>
    <w:p w:rsidR="00514D3F" w:rsidRDefault="00514D3F" w:rsidP="00947BDE">
      <w:pPr>
        <w:autoSpaceDE w:val="0"/>
        <w:autoSpaceDN w:val="0"/>
        <w:adjustRightInd w:val="0"/>
        <w:spacing w:line="460" w:lineRule="exact"/>
        <w:ind w:firstLineChars="200" w:firstLine="480"/>
        <w:rPr>
          <w:rFonts w:ascii="宋体" w:hAnsi="宋体" w:cs="宋体"/>
          <w:kern w:val="0"/>
          <w:sz w:val="24"/>
          <w:szCs w:val="20"/>
          <w:lang w:val="zh-CN"/>
        </w:rPr>
      </w:pPr>
      <w:r>
        <w:rPr>
          <w:rFonts w:ascii="宋体" w:hAnsi="宋体" w:cs="宋体" w:hint="eastAsia"/>
          <w:kern w:val="0"/>
          <w:sz w:val="24"/>
          <w:szCs w:val="20"/>
          <w:lang w:val="zh-CN"/>
        </w:rPr>
        <w:t>⑧设备彩页及设备配置清单，进口设备需提供外贸格式的配置清单及商检报关等证明文件；</w:t>
      </w:r>
    </w:p>
    <w:p w:rsidR="00514D3F" w:rsidRDefault="00514D3F" w:rsidP="00947BDE">
      <w:pPr>
        <w:autoSpaceDE w:val="0"/>
        <w:autoSpaceDN w:val="0"/>
        <w:adjustRightInd w:val="0"/>
        <w:spacing w:line="460" w:lineRule="exact"/>
        <w:ind w:firstLineChars="200" w:firstLine="480"/>
        <w:rPr>
          <w:rFonts w:ascii="宋体" w:hAnsi="宋体" w:cs="宋体"/>
          <w:kern w:val="0"/>
          <w:sz w:val="24"/>
          <w:szCs w:val="20"/>
          <w:lang w:val="zh-CN"/>
        </w:rPr>
      </w:pPr>
      <w:r>
        <w:rPr>
          <w:rFonts w:ascii="宋体" w:hAnsi="宋体" w:cs="宋体" w:hint="eastAsia"/>
          <w:kern w:val="0"/>
          <w:sz w:val="24"/>
          <w:szCs w:val="20"/>
          <w:lang w:val="zh-CN"/>
        </w:rPr>
        <w:t>⑨供应商认为需要提供的其它证明材料。</w:t>
      </w:r>
    </w:p>
    <w:p w:rsidR="00514D3F" w:rsidRDefault="00514D3F" w:rsidP="00947BDE">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、推荐性论证文件</w:t>
      </w:r>
    </w:p>
    <w:p w:rsidR="00514D3F" w:rsidRDefault="00514D3F" w:rsidP="00947BDE">
      <w:pPr>
        <w:autoSpaceDE w:val="0"/>
        <w:autoSpaceDN w:val="0"/>
        <w:adjustRightInd w:val="0"/>
        <w:spacing w:line="460" w:lineRule="exact"/>
        <w:ind w:firstLineChars="200" w:firstLine="480"/>
        <w:rPr>
          <w:rFonts w:ascii="宋体" w:hAnsi="宋体" w:cs="宋体"/>
          <w:kern w:val="0"/>
          <w:sz w:val="24"/>
        </w:rPr>
      </w:pPr>
      <w:r w:rsidRPr="00486EB0">
        <w:rPr>
          <w:rFonts w:ascii="宋体" w:hAnsi="宋体" w:cs="宋体" w:hint="eastAsia"/>
          <w:kern w:val="0"/>
          <w:sz w:val="24"/>
        </w:rPr>
        <w:t>①</w:t>
      </w:r>
      <w:r w:rsidR="008915EB">
        <w:rPr>
          <w:rFonts w:ascii="宋体" w:hAnsi="宋体" w:cs="宋体" w:hint="eastAsia"/>
          <w:kern w:val="0"/>
          <w:sz w:val="24"/>
        </w:rPr>
        <w:t>高效液相色谱仪</w:t>
      </w:r>
      <w:r w:rsidRPr="00486EB0">
        <w:rPr>
          <w:rFonts w:ascii="宋体" w:hAnsi="宋体" w:cs="宋体" w:hint="eastAsia"/>
          <w:kern w:val="0"/>
          <w:sz w:val="24"/>
        </w:rPr>
        <w:t>技术参数（附件三）</w:t>
      </w:r>
      <w:r>
        <w:rPr>
          <w:rFonts w:ascii="宋体" w:hAnsi="宋体" w:cs="宋体" w:hint="eastAsia"/>
          <w:kern w:val="0"/>
          <w:sz w:val="24"/>
        </w:rPr>
        <w:t>；</w:t>
      </w:r>
    </w:p>
    <w:p w:rsidR="00514D3F" w:rsidRPr="00DE0AC4" w:rsidRDefault="00514D3F" w:rsidP="00947BDE">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②技术参数响应偏离表(附件四)</w:t>
      </w:r>
    </w:p>
    <w:p w:rsidR="00514D3F" w:rsidRDefault="00514D3F" w:rsidP="00947BDE">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lastRenderedPageBreak/>
        <w:t>3、技术文件</w:t>
      </w:r>
    </w:p>
    <w:p w:rsidR="00514D3F" w:rsidRDefault="00514D3F" w:rsidP="00947BDE">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①设备的型号（规格）、主要技术指标及性能详细说明；</w:t>
      </w:r>
    </w:p>
    <w:p w:rsidR="00514D3F" w:rsidRDefault="00514D3F" w:rsidP="00947BDE">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②</w:t>
      </w:r>
      <w:r w:rsidRPr="004F1241">
        <w:rPr>
          <w:rFonts w:ascii="宋体" w:hAnsi="宋体" w:cs="宋体" w:hint="eastAsia"/>
          <w:kern w:val="0"/>
          <w:sz w:val="24"/>
        </w:rPr>
        <w:t>分项（</w:t>
      </w:r>
      <w:r w:rsidRPr="004F1241">
        <w:rPr>
          <w:rFonts w:ascii="宋体" w:hAnsi="宋体" w:cs="宋体"/>
          <w:kern w:val="0"/>
          <w:sz w:val="24"/>
        </w:rPr>
        <w:t>配件、易耗品</w:t>
      </w:r>
      <w:r w:rsidRPr="004F1241">
        <w:rPr>
          <w:rFonts w:ascii="宋体" w:hAnsi="宋体" w:cs="宋体" w:hint="eastAsia"/>
          <w:kern w:val="0"/>
          <w:sz w:val="24"/>
        </w:rPr>
        <w:t>等）报价清单</w:t>
      </w:r>
      <w:r>
        <w:rPr>
          <w:rFonts w:ascii="宋体" w:hAnsi="宋体" w:cs="宋体" w:hint="eastAsia"/>
          <w:kern w:val="0"/>
          <w:sz w:val="24"/>
        </w:rPr>
        <w:t>(附件六)；</w:t>
      </w:r>
    </w:p>
    <w:p w:rsidR="00A32B6F" w:rsidRPr="00A32B6F" w:rsidRDefault="00A32B6F" w:rsidP="00947BDE">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③</w:t>
      </w:r>
      <w:r w:rsidRPr="00A32B6F">
        <w:rPr>
          <w:rFonts w:ascii="宋体" w:hAnsi="宋体" w:hint="eastAsia"/>
          <w:sz w:val="24"/>
        </w:rPr>
        <w:t>设备配套耗材报价一览表</w:t>
      </w:r>
      <w:r>
        <w:rPr>
          <w:rFonts w:ascii="宋体" w:hAnsi="宋体" w:cs="宋体" w:hint="eastAsia"/>
          <w:kern w:val="0"/>
          <w:sz w:val="24"/>
        </w:rPr>
        <w:t>(附件七)；</w:t>
      </w:r>
    </w:p>
    <w:p w:rsidR="00514D3F" w:rsidRDefault="00A32B6F" w:rsidP="00947BDE">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④</w:t>
      </w:r>
      <w:r w:rsidR="00514D3F">
        <w:rPr>
          <w:rFonts w:ascii="宋体" w:hAnsi="宋体" w:cs="宋体" w:hint="eastAsia"/>
          <w:kern w:val="0"/>
          <w:sz w:val="24"/>
        </w:rPr>
        <w:t>所报设备的鉴定报告、制造标准等详细资料（如有请提供）；</w:t>
      </w:r>
    </w:p>
    <w:p w:rsidR="00514D3F" w:rsidRDefault="00A32B6F" w:rsidP="00947BDE">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⑤</w:t>
      </w:r>
      <w:r w:rsidR="00514D3F">
        <w:rPr>
          <w:rFonts w:ascii="宋体" w:hAnsi="宋体" w:cs="宋体" w:hint="eastAsia"/>
          <w:kern w:val="0"/>
          <w:sz w:val="24"/>
        </w:rPr>
        <w:t>供应商认为需要加以说明的其他内容。</w:t>
      </w:r>
    </w:p>
    <w:p w:rsidR="00514D3F" w:rsidRDefault="00514D3F" w:rsidP="00947BDE">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、商务文件</w:t>
      </w:r>
    </w:p>
    <w:p w:rsidR="00514D3F" w:rsidRDefault="00514D3F" w:rsidP="00947BDE">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①</w:t>
      </w:r>
      <w:r w:rsidRPr="004F1241">
        <w:rPr>
          <w:rFonts w:ascii="宋体" w:hAnsi="宋体" w:cs="宋体" w:hint="eastAsia"/>
          <w:kern w:val="0"/>
          <w:sz w:val="24"/>
        </w:rPr>
        <w:t>项目需求推荐一览表</w:t>
      </w:r>
      <w:r>
        <w:rPr>
          <w:rFonts w:ascii="宋体" w:hAnsi="宋体" w:cs="宋体" w:hint="eastAsia"/>
          <w:kern w:val="0"/>
          <w:sz w:val="24"/>
        </w:rPr>
        <w:t>（附件五）；</w:t>
      </w:r>
    </w:p>
    <w:p w:rsidR="00514D3F" w:rsidRDefault="00514D3F" w:rsidP="00947BDE">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②</w:t>
      </w:r>
      <w:r w:rsidRPr="004F1241">
        <w:rPr>
          <w:rFonts w:ascii="宋体" w:hAnsi="宋体" w:cs="宋体" w:hint="eastAsia"/>
          <w:kern w:val="0"/>
          <w:sz w:val="24"/>
        </w:rPr>
        <w:t>配置清单</w:t>
      </w:r>
      <w:r>
        <w:rPr>
          <w:rFonts w:ascii="宋体" w:hAnsi="宋体" w:cs="宋体" w:hint="eastAsia"/>
          <w:kern w:val="0"/>
          <w:sz w:val="24"/>
        </w:rPr>
        <w:t>（</w:t>
      </w:r>
      <w:r w:rsidR="00A32B6F">
        <w:rPr>
          <w:rFonts w:ascii="宋体" w:hAnsi="宋体" w:cs="宋体" w:hint="eastAsia"/>
          <w:kern w:val="0"/>
          <w:sz w:val="24"/>
        </w:rPr>
        <w:t>附件八</w:t>
      </w:r>
      <w:r>
        <w:rPr>
          <w:rFonts w:ascii="宋体" w:hAnsi="宋体" w:cs="宋体" w:hint="eastAsia"/>
          <w:kern w:val="0"/>
          <w:sz w:val="24"/>
        </w:rPr>
        <w:t>）；</w:t>
      </w:r>
    </w:p>
    <w:p w:rsidR="00514D3F" w:rsidRDefault="00514D3F" w:rsidP="00947BDE">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③</w:t>
      </w:r>
      <w:r w:rsidRPr="004F1241">
        <w:rPr>
          <w:rFonts w:ascii="宋体" w:hAnsi="宋体" w:cs="宋体" w:hint="eastAsia"/>
          <w:kern w:val="0"/>
          <w:sz w:val="24"/>
        </w:rPr>
        <w:t>近三年同型号经营业绩一览表</w:t>
      </w:r>
      <w:r>
        <w:rPr>
          <w:rFonts w:ascii="宋体" w:hAnsi="宋体" w:cs="宋体" w:hint="eastAsia"/>
          <w:kern w:val="0"/>
          <w:sz w:val="24"/>
        </w:rPr>
        <w:t>（</w:t>
      </w:r>
      <w:r w:rsidR="00A32B6F">
        <w:rPr>
          <w:rFonts w:ascii="宋体" w:hAnsi="宋体" w:cs="宋体" w:hint="eastAsia"/>
          <w:kern w:val="0"/>
          <w:sz w:val="24"/>
        </w:rPr>
        <w:t>附件九</w:t>
      </w:r>
      <w:r>
        <w:rPr>
          <w:rFonts w:ascii="宋体" w:hAnsi="宋体" w:cs="宋体" w:hint="eastAsia"/>
          <w:kern w:val="0"/>
          <w:sz w:val="24"/>
        </w:rPr>
        <w:t>）</w:t>
      </w:r>
    </w:p>
    <w:p w:rsidR="00514D3F" w:rsidRDefault="00514D3F" w:rsidP="00947BDE">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(三)响应性文件装订</w:t>
      </w:r>
    </w:p>
    <w:p w:rsidR="00514D3F" w:rsidRDefault="00514D3F" w:rsidP="00947BDE">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供应商必须将推荐性论证文件（正本一本、副本五本）中的有关文件按推荐性论证文件组成顺序排列装订成册，并在首页编制“推荐性论证文件目录”。</w:t>
      </w:r>
    </w:p>
    <w:p w:rsidR="00514D3F" w:rsidRDefault="00514D3F" w:rsidP="00947BDE">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(四)报价</w:t>
      </w:r>
    </w:p>
    <w:p w:rsidR="00514D3F" w:rsidRDefault="00514D3F" w:rsidP="00947BDE">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 xml:space="preserve">1、供应商在报价时只能提供一个方案。 </w:t>
      </w:r>
    </w:p>
    <w:p w:rsidR="00514D3F" w:rsidRDefault="00514D3F" w:rsidP="00947BDE">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2、报价含主件、标准附件、安装调试、报关、商检、技术检定、培训、税费、运杂费、质保期内提供的售后服务所发生的费用，及本次招投标所发生的费用。</w:t>
      </w:r>
    </w:p>
    <w:p w:rsidR="00514D3F" w:rsidRDefault="00514D3F" w:rsidP="00947BDE">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(五)推荐性论证文件签署</w:t>
      </w:r>
    </w:p>
    <w:p w:rsidR="00514D3F" w:rsidRDefault="00514D3F" w:rsidP="00947BDE">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供应商代表必须按推荐性谈判文件的规定签署响应性文件（正本、副本及各附件）、报价一览表，并在响应性文件封面上加盖供应商公章。</w:t>
      </w:r>
    </w:p>
    <w:p w:rsidR="00514D3F" w:rsidRDefault="00514D3F" w:rsidP="00947BDE">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(六)推荐性论证文件密封和标记</w:t>
      </w:r>
    </w:p>
    <w:p w:rsidR="00514D3F" w:rsidRDefault="00514D3F" w:rsidP="00947BDE">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、供应商应准备六份推荐性论证文件，一份正本和五份副本，并在每一份推荐性论证文件上要注明“正本”或“副本”字样，一旦正本和副本有差异，以正本为准。</w:t>
      </w:r>
    </w:p>
    <w:p w:rsidR="00514D3F" w:rsidRDefault="00514D3F" w:rsidP="00947BDE">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、供应商应将推荐性论证文件正本、副本分别密封，并在封面明显处注明以下内容：</w:t>
      </w:r>
    </w:p>
    <w:p w:rsidR="00514D3F" w:rsidRDefault="00514D3F" w:rsidP="00947BDE">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①项目名称</w:t>
      </w:r>
    </w:p>
    <w:p w:rsidR="00514D3F" w:rsidRDefault="00514D3F" w:rsidP="00947BDE">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②正本或副本</w:t>
      </w:r>
    </w:p>
    <w:p w:rsidR="00514D3F" w:rsidRDefault="00514D3F" w:rsidP="00947BDE">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③供应商名称（加盖公章）、地址、邮编、电话、传真</w:t>
      </w:r>
    </w:p>
    <w:p w:rsidR="00514D3F" w:rsidRDefault="00514D3F" w:rsidP="00947BDE">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④项目编号及包号</w:t>
      </w:r>
    </w:p>
    <w:p w:rsidR="00514D3F" w:rsidRDefault="00514D3F" w:rsidP="00947BDE">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3、每一密封件在封口处加盖供应商单位公章并注明“</w:t>
      </w:r>
      <w:r w:rsidR="003615E6">
        <w:rPr>
          <w:b/>
          <w:kern w:val="0"/>
          <w:sz w:val="24"/>
        </w:rPr>
        <w:t>2025</w:t>
      </w:r>
      <w:r w:rsidR="003615E6">
        <w:rPr>
          <w:b/>
          <w:kern w:val="0"/>
          <w:sz w:val="24"/>
        </w:rPr>
        <w:t>年</w:t>
      </w:r>
      <w:r w:rsidR="003615E6">
        <w:rPr>
          <w:b/>
          <w:kern w:val="0"/>
          <w:sz w:val="24"/>
        </w:rPr>
        <w:t>7</w:t>
      </w:r>
      <w:r w:rsidR="003615E6">
        <w:rPr>
          <w:b/>
          <w:kern w:val="0"/>
          <w:sz w:val="24"/>
        </w:rPr>
        <w:t>月</w:t>
      </w:r>
      <w:r w:rsidR="003615E6">
        <w:rPr>
          <w:b/>
          <w:kern w:val="0"/>
          <w:sz w:val="24"/>
        </w:rPr>
        <w:t>22</w:t>
      </w:r>
      <w:r w:rsidR="003615E6">
        <w:rPr>
          <w:b/>
          <w:kern w:val="0"/>
          <w:sz w:val="24"/>
        </w:rPr>
        <w:t>日</w:t>
      </w:r>
      <w:r w:rsidR="001B3C33">
        <w:rPr>
          <w:b/>
          <w:kern w:val="0"/>
          <w:sz w:val="24"/>
        </w:rPr>
        <w:t xml:space="preserve"> </w:t>
      </w:r>
      <w:r>
        <w:rPr>
          <w:b/>
          <w:kern w:val="0"/>
          <w:sz w:val="24"/>
        </w:rPr>
        <w:t xml:space="preserve"> 17:00</w:t>
      </w:r>
      <w:r w:rsidRPr="00251B3E">
        <w:rPr>
          <w:rFonts w:hAnsi="宋体"/>
          <w:b/>
          <w:kern w:val="0"/>
          <w:sz w:val="24"/>
        </w:rPr>
        <w:t>之前不准启封</w:t>
      </w:r>
      <w:r w:rsidRPr="00251B3E">
        <w:rPr>
          <w:kern w:val="0"/>
          <w:sz w:val="24"/>
        </w:rPr>
        <w:t>”</w:t>
      </w:r>
      <w:r w:rsidRPr="00251B3E">
        <w:rPr>
          <w:rFonts w:hAnsi="宋体"/>
          <w:kern w:val="0"/>
          <w:sz w:val="24"/>
        </w:rPr>
        <w:t>字样（格式详见</w:t>
      </w:r>
      <w:r w:rsidR="00A32B6F">
        <w:rPr>
          <w:rFonts w:hAnsi="宋体"/>
          <w:kern w:val="0"/>
          <w:sz w:val="24"/>
        </w:rPr>
        <w:t>附件十</w:t>
      </w:r>
      <w:r w:rsidRPr="00251B3E">
        <w:rPr>
          <w:rFonts w:hAnsi="宋体"/>
          <w:kern w:val="0"/>
          <w:sz w:val="24"/>
        </w:rPr>
        <w:t>）。</w:t>
      </w:r>
    </w:p>
    <w:p w:rsidR="00514D3F" w:rsidRDefault="00514D3F" w:rsidP="00947BDE">
      <w:pPr>
        <w:autoSpaceDE w:val="0"/>
        <w:autoSpaceDN w:val="0"/>
        <w:adjustRightInd w:val="0"/>
        <w:spacing w:line="460" w:lineRule="exact"/>
        <w:ind w:firstLineChars="200" w:firstLine="482"/>
        <w:rPr>
          <w:rFonts w:ascii="宋体" w:hAnsi="宋体" w:cs="宋体"/>
          <w:b/>
          <w:kern w:val="0"/>
          <w:sz w:val="24"/>
        </w:rPr>
      </w:pPr>
      <w:r>
        <w:rPr>
          <w:rFonts w:ascii="宋体" w:hAnsi="宋体" w:cs="宋体" w:hint="eastAsia"/>
          <w:b/>
          <w:kern w:val="0"/>
          <w:sz w:val="24"/>
        </w:rPr>
        <w:t>三、解释权</w:t>
      </w:r>
    </w:p>
    <w:p w:rsidR="00514D3F" w:rsidRDefault="00514D3F" w:rsidP="00947BDE">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lastRenderedPageBreak/>
        <w:t>本论证文件的最终解释权归采购单位，当对一个问题有多种解释时以采购单位的书面解释为准。论证文件未做须知明示，而又有相关法律、法规规定的，招标单位对此所做解释以相关的法律、法规规定为依据。</w:t>
      </w:r>
    </w:p>
    <w:p w:rsidR="00514D3F" w:rsidRDefault="00514D3F" w:rsidP="00947BDE">
      <w:pPr>
        <w:autoSpaceDE w:val="0"/>
        <w:autoSpaceDN w:val="0"/>
        <w:adjustRightInd w:val="0"/>
        <w:spacing w:line="460" w:lineRule="exact"/>
        <w:ind w:firstLineChars="200" w:firstLine="482"/>
        <w:rPr>
          <w:rFonts w:ascii="宋体" w:hAnsi="宋体" w:cs="宋体"/>
          <w:b/>
          <w:kern w:val="0"/>
          <w:sz w:val="24"/>
        </w:rPr>
      </w:pPr>
      <w:r>
        <w:rPr>
          <w:rFonts w:ascii="宋体" w:hAnsi="宋体" w:cs="宋体" w:hint="eastAsia"/>
          <w:b/>
          <w:kern w:val="0"/>
          <w:sz w:val="24"/>
        </w:rPr>
        <w:t>四、保密和披露</w:t>
      </w:r>
    </w:p>
    <w:p w:rsidR="00514D3F" w:rsidRDefault="00514D3F" w:rsidP="00947BDE">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1、供应商自领取论证文件之日起，须承诺承担本采购项目下保密义务，不得将因本次论证获得的信息向第三人外传。</w:t>
      </w:r>
    </w:p>
    <w:p w:rsidR="00514D3F" w:rsidRDefault="00514D3F" w:rsidP="00947BDE">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2、采购单位有权将供应商提供的所有资料向其他政府部门或有关的非政府机构负责论证响应性文件的人员或与论证有关的人员披露。</w:t>
      </w:r>
    </w:p>
    <w:p w:rsidR="00514D3F" w:rsidRDefault="00514D3F" w:rsidP="00947BDE">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3、论证单位有权在认为适当时，或在任何第三人提出要求（书面或其他方式）时，无须事先征求成交人同意而披露关于已订立合同的资料、成交人的名称及地址、成交设备的有关信息以及合同条款等。</w:t>
      </w:r>
    </w:p>
    <w:p w:rsidR="00514D3F" w:rsidRDefault="00514D3F" w:rsidP="00514D3F">
      <w:pPr>
        <w:autoSpaceDE w:val="0"/>
        <w:autoSpaceDN w:val="0"/>
        <w:adjustRightInd w:val="0"/>
        <w:spacing w:line="460" w:lineRule="exact"/>
        <w:ind w:firstLine="480"/>
        <w:rPr>
          <w:rFonts w:ascii="宋体" w:hAnsi="宋体" w:cs="宋体"/>
          <w:kern w:val="0"/>
          <w:sz w:val="24"/>
        </w:rPr>
      </w:pPr>
    </w:p>
    <w:p w:rsidR="00514D3F" w:rsidRDefault="00514D3F" w:rsidP="00514D3F">
      <w:pPr>
        <w:autoSpaceDE w:val="0"/>
        <w:autoSpaceDN w:val="0"/>
        <w:adjustRightInd w:val="0"/>
        <w:spacing w:line="460" w:lineRule="exact"/>
        <w:ind w:firstLine="480"/>
        <w:rPr>
          <w:rFonts w:ascii="宋体" w:hAnsi="宋体" w:cs="宋体"/>
          <w:kern w:val="0"/>
          <w:sz w:val="24"/>
        </w:rPr>
      </w:pPr>
    </w:p>
    <w:p w:rsidR="00514D3F" w:rsidRDefault="00514D3F" w:rsidP="00514D3F">
      <w:pPr>
        <w:autoSpaceDE w:val="0"/>
        <w:autoSpaceDN w:val="0"/>
        <w:adjustRightInd w:val="0"/>
        <w:spacing w:line="460" w:lineRule="exact"/>
        <w:ind w:firstLine="480"/>
        <w:rPr>
          <w:rFonts w:ascii="宋体" w:hAnsi="宋体" w:cs="宋体"/>
          <w:kern w:val="0"/>
          <w:sz w:val="24"/>
        </w:rPr>
      </w:pPr>
    </w:p>
    <w:p w:rsidR="00514D3F" w:rsidRDefault="00514D3F" w:rsidP="00514D3F">
      <w:pPr>
        <w:autoSpaceDE w:val="0"/>
        <w:autoSpaceDN w:val="0"/>
        <w:adjustRightInd w:val="0"/>
        <w:spacing w:line="460" w:lineRule="exact"/>
        <w:ind w:firstLine="480"/>
        <w:rPr>
          <w:rFonts w:ascii="宋体" w:hAnsi="宋体" w:cs="宋体"/>
          <w:kern w:val="0"/>
          <w:sz w:val="24"/>
        </w:rPr>
      </w:pPr>
    </w:p>
    <w:p w:rsidR="00514D3F" w:rsidRDefault="00514D3F" w:rsidP="00514D3F">
      <w:pPr>
        <w:autoSpaceDE w:val="0"/>
        <w:autoSpaceDN w:val="0"/>
        <w:adjustRightInd w:val="0"/>
        <w:spacing w:line="460" w:lineRule="exact"/>
        <w:ind w:firstLine="480"/>
        <w:rPr>
          <w:rFonts w:ascii="宋体" w:hAnsi="宋体" w:cs="宋体"/>
          <w:kern w:val="0"/>
          <w:sz w:val="24"/>
        </w:rPr>
      </w:pPr>
    </w:p>
    <w:p w:rsidR="00514D3F" w:rsidRDefault="00514D3F" w:rsidP="00514D3F">
      <w:pPr>
        <w:autoSpaceDE w:val="0"/>
        <w:autoSpaceDN w:val="0"/>
        <w:adjustRightInd w:val="0"/>
        <w:spacing w:line="460" w:lineRule="exact"/>
        <w:ind w:firstLine="480"/>
        <w:rPr>
          <w:rFonts w:ascii="宋体" w:hAnsi="宋体" w:cs="宋体"/>
          <w:kern w:val="0"/>
          <w:sz w:val="24"/>
        </w:rPr>
      </w:pPr>
    </w:p>
    <w:p w:rsidR="00514D3F" w:rsidRDefault="00514D3F" w:rsidP="00514D3F">
      <w:pPr>
        <w:autoSpaceDE w:val="0"/>
        <w:autoSpaceDN w:val="0"/>
        <w:adjustRightInd w:val="0"/>
        <w:spacing w:line="460" w:lineRule="exact"/>
        <w:ind w:firstLine="480"/>
        <w:rPr>
          <w:rFonts w:ascii="宋体" w:hAnsi="宋体" w:cs="宋体"/>
          <w:kern w:val="0"/>
          <w:sz w:val="24"/>
        </w:rPr>
      </w:pPr>
    </w:p>
    <w:p w:rsidR="00514D3F" w:rsidRDefault="00514D3F" w:rsidP="00514D3F">
      <w:pPr>
        <w:autoSpaceDE w:val="0"/>
        <w:autoSpaceDN w:val="0"/>
        <w:adjustRightInd w:val="0"/>
        <w:spacing w:line="460" w:lineRule="exact"/>
        <w:ind w:firstLine="480"/>
        <w:rPr>
          <w:rFonts w:ascii="宋体" w:hAnsi="宋体" w:cs="宋体"/>
          <w:kern w:val="0"/>
          <w:sz w:val="24"/>
        </w:rPr>
      </w:pPr>
    </w:p>
    <w:p w:rsidR="00514D3F" w:rsidRDefault="00514D3F" w:rsidP="00514D3F">
      <w:pPr>
        <w:autoSpaceDE w:val="0"/>
        <w:autoSpaceDN w:val="0"/>
        <w:adjustRightInd w:val="0"/>
        <w:spacing w:line="460" w:lineRule="exact"/>
        <w:ind w:firstLine="480"/>
        <w:rPr>
          <w:rFonts w:ascii="宋体" w:hAnsi="宋体" w:cs="宋体"/>
          <w:kern w:val="0"/>
          <w:sz w:val="24"/>
        </w:rPr>
      </w:pPr>
    </w:p>
    <w:p w:rsidR="00514D3F" w:rsidRDefault="00514D3F" w:rsidP="00514D3F">
      <w:pPr>
        <w:autoSpaceDE w:val="0"/>
        <w:autoSpaceDN w:val="0"/>
        <w:adjustRightInd w:val="0"/>
        <w:spacing w:line="460" w:lineRule="exact"/>
        <w:ind w:firstLine="480"/>
        <w:rPr>
          <w:rFonts w:ascii="宋体" w:hAnsi="宋体" w:cs="宋体"/>
          <w:kern w:val="0"/>
          <w:sz w:val="24"/>
        </w:rPr>
      </w:pPr>
    </w:p>
    <w:p w:rsidR="00514D3F" w:rsidRDefault="00514D3F" w:rsidP="00514D3F">
      <w:pPr>
        <w:spacing w:line="480" w:lineRule="exact"/>
        <w:jc w:val="center"/>
        <w:rPr>
          <w:rFonts w:ascii="宋体" w:hAnsi="宋体"/>
          <w:b/>
          <w:sz w:val="28"/>
          <w:szCs w:val="28"/>
        </w:rPr>
      </w:pPr>
      <w:r>
        <w:rPr>
          <w:rFonts w:ascii="宋体" w:hAnsi="宋体"/>
          <w:b/>
          <w:sz w:val="28"/>
          <w:szCs w:val="28"/>
        </w:rPr>
        <w:br w:type="page"/>
      </w:r>
      <w:r>
        <w:rPr>
          <w:rFonts w:ascii="宋体" w:hAnsi="宋体" w:hint="eastAsia"/>
          <w:b/>
          <w:sz w:val="28"/>
          <w:szCs w:val="28"/>
        </w:rPr>
        <w:lastRenderedPageBreak/>
        <w:t>第三章   项目说明</w:t>
      </w:r>
    </w:p>
    <w:p w:rsidR="00514D3F" w:rsidRDefault="00514D3F" w:rsidP="00514D3F">
      <w:pPr>
        <w:snapToGrid w:val="0"/>
        <w:spacing w:line="400" w:lineRule="exact"/>
        <w:ind w:firstLineChars="200" w:firstLine="480"/>
        <w:rPr>
          <w:rFonts w:ascii="宋体" w:hAnsi="宋体"/>
          <w:sz w:val="24"/>
        </w:rPr>
      </w:pPr>
      <w:r>
        <w:rPr>
          <w:rFonts w:ascii="宋体" w:hAnsi="宋体" w:hint="eastAsia"/>
          <w:sz w:val="24"/>
        </w:rPr>
        <w:t>一、采购内容及技术要求</w:t>
      </w:r>
    </w:p>
    <w:p w:rsidR="00514D3F" w:rsidRDefault="00514D3F" w:rsidP="00514D3F">
      <w:pPr>
        <w:snapToGrid w:val="0"/>
        <w:spacing w:line="400" w:lineRule="exact"/>
        <w:ind w:firstLineChars="200" w:firstLine="480"/>
        <w:rPr>
          <w:rFonts w:ascii="宋体" w:hAnsi="宋体"/>
          <w:sz w:val="24"/>
        </w:rPr>
      </w:pPr>
      <w:r>
        <w:rPr>
          <w:rFonts w:ascii="宋体" w:hAnsi="宋体" w:hint="eastAsia"/>
          <w:sz w:val="24"/>
        </w:rPr>
        <w:t>1、采购内容：</w:t>
      </w:r>
    </w:p>
    <w:p w:rsidR="00514D3F" w:rsidRPr="00EA340A" w:rsidRDefault="00514D3F" w:rsidP="00514D3F">
      <w:pPr>
        <w:widowControl/>
        <w:snapToGrid w:val="0"/>
        <w:spacing w:line="400" w:lineRule="exact"/>
        <w:ind w:right="18" w:firstLineChars="196" w:firstLine="472"/>
        <w:jc w:val="left"/>
        <w:rPr>
          <w:rFonts w:ascii="宋体" w:hAnsi="宋体"/>
          <w:sz w:val="24"/>
        </w:rPr>
      </w:pPr>
      <w:r w:rsidRPr="00EA340A">
        <w:rPr>
          <w:rFonts w:ascii="宋体" w:hAnsi="宋体" w:hint="eastAsia"/>
          <w:b/>
          <w:sz w:val="24"/>
        </w:rPr>
        <w:t>“</w:t>
      </w:r>
      <w:r w:rsidR="008915EB">
        <w:rPr>
          <w:rFonts w:ascii="宋体" w:hAnsi="宋体" w:hint="eastAsia"/>
          <w:b/>
          <w:sz w:val="24"/>
        </w:rPr>
        <w:t>高效液相色谱仪</w:t>
      </w:r>
      <w:r w:rsidRPr="00EA340A">
        <w:rPr>
          <w:rFonts w:ascii="宋体" w:hAnsi="宋体" w:hint="eastAsia"/>
          <w:b/>
          <w:sz w:val="24"/>
        </w:rPr>
        <w:t>”</w:t>
      </w:r>
      <w:r w:rsidRPr="00EA340A">
        <w:rPr>
          <w:rFonts w:ascii="宋体" w:hAnsi="宋体" w:hint="eastAsia"/>
          <w:sz w:val="24"/>
        </w:rPr>
        <w:t>项目详细参数及要求见附表；</w:t>
      </w:r>
    </w:p>
    <w:p w:rsidR="00514D3F" w:rsidRDefault="00514D3F" w:rsidP="00514D3F">
      <w:pPr>
        <w:tabs>
          <w:tab w:val="left" w:pos="3060"/>
        </w:tabs>
        <w:snapToGrid w:val="0"/>
        <w:spacing w:line="400" w:lineRule="exact"/>
        <w:ind w:firstLineChars="200" w:firstLine="480"/>
        <w:rPr>
          <w:rFonts w:ascii="宋体" w:hAnsi="宋体"/>
          <w:sz w:val="24"/>
        </w:rPr>
      </w:pPr>
      <w:r>
        <w:rPr>
          <w:rFonts w:ascii="宋体" w:hAnsi="宋体" w:hint="eastAsia"/>
          <w:sz w:val="24"/>
        </w:rPr>
        <w:t>2、要求：</w:t>
      </w:r>
    </w:p>
    <w:p w:rsidR="00514D3F" w:rsidRDefault="00514D3F" w:rsidP="00514D3F">
      <w:pPr>
        <w:tabs>
          <w:tab w:val="left" w:pos="3060"/>
        </w:tabs>
        <w:snapToGrid w:val="0"/>
        <w:spacing w:line="400" w:lineRule="exact"/>
        <w:ind w:firstLineChars="200" w:firstLine="480"/>
        <w:rPr>
          <w:rFonts w:ascii="宋体" w:hAnsi="宋体"/>
          <w:sz w:val="24"/>
        </w:rPr>
      </w:pPr>
      <w:r>
        <w:rPr>
          <w:rFonts w:ascii="宋体" w:hAnsi="宋体" w:hint="eastAsia"/>
          <w:sz w:val="24"/>
        </w:rPr>
        <w:t>供应商所供设备必须是通过合法进货渠道获得，</w:t>
      </w:r>
      <w:r>
        <w:rPr>
          <w:rFonts w:ascii="宋体" w:hAnsi="宋体"/>
          <w:sz w:val="24"/>
        </w:rPr>
        <w:t>交付的</w:t>
      </w:r>
      <w:r>
        <w:rPr>
          <w:rFonts w:ascii="宋体" w:hAnsi="宋体" w:hint="eastAsia"/>
          <w:sz w:val="24"/>
        </w:rPr>
        <w:t>设备</w:t>
      </w:r>
      <w:r>
        <w:rPr>
          <w:rFonts w:ascii="宋体" w:hAnsi="宋体"/>
          <w:sz w:val="24"/>
        </w:rPr>
        <w:t>应符合技术规格所述的标准。如果没有提及适用标准，则应符合中华人民共和国现行国家标准</w:t>
      </w:r>
      <w:r>
        <w:rPr>
          <w:rFonts w:ascii="宋体" w:hAnsi="宋体" w:hint="eastAsia"/>
          <w:sz w:val="24"/>
        </w:rPr>
        <w:t>、行业标准或地方标准</w:t>
      </w:r>
      <w:r>
        <w:rPr>
          <w:rFonts w:ascii="宋体" w:hAnsi="宋体"/>
          <w:sz w:val="24"/>
        </w:rPr>
        <w:t>。这些标准必须是有关机构发布的最新版本的标准。</w:t>
      </w:r>
    </w:p>
    <w:p w:rsidR="00514D3F" w:rsidRDefault="00514D3F" w:rsidP="00514D3F">
      <w:pPr>
        <w:snapToGrid w:val="0"/>
        <w:spacing w:line="400" w:lineRule="exact"/>
        <w:ind w:firstLineChars="200" w:firstLine="480"/>
        <w:rPr>
          <w:rFonts w:ascii="宋体" w:hAnsi="宋体"/>
          <w:sz w:val="32"/>
          <w:szCs w:val="32"/>
        </w:rPr>
      </w:pPr>
      <w:r>
        <w:rPr>
          <w:rFonts w:ascii="宋体" w:hAnsi="宋体" w:hint="eastAsia"/>
          <w:sz w:val="24"/>
        </w:rPr>
        <w:t>成交供应商对由于设备质量缺陷而发生的任何故障负责维修或更换，并承担由此发生的所有费用。其他详细技术要求见附表。</w:t>
      </w:r>
    </w:p>
    <w:p w:rsidR="00514D3F" w:rsidRDefault="00514D3F" w:rsidP="00514D3F">
      <w:pPr>
        <w:snapToGrid w:val="0"/>
        <w:spacing w:line="400" w:lineRule="exact"/>
        <w:ind w:firstLineChars="200" w:firstLine="480"/>
        <w:rPr>
          <w:rFonts w:ascii="宋体" w:hAnsi="宋体"/>
          <w:sz w:val="24"/>
        </w:rPr>
      </w:pPr>
      <w:r>
        <w:rPr>
          <w:rFonts w:ascii="宋体" w:hAnsi="宋体" w:hint="eastAsia"/>
          <w:sz w:val="24"/>
        </w:rPr>
        <w:t>3、建议包修期：</w:t>
      </w:r>
    </w:p>
    <w:p w:rsidR="00514D3F" w:rsidRPr="007A599C" w:rsidRDefault="00514D3F" w:rsidP="00514D3F">
      <w:pPr>
        <w:snapToGrid w:val="0"/>
        <w:spacing w:line="400" w:lineRule="exact"/>
        <w:ind w:firstLineChars="200" w:firstLine="480"/>
        <w:rPr>
          <w:rFonts w:ascii="宋体" w:hAnsi="宋体"/>
          <w:sz w:val="24"/>
          <w:u w:val="single"/>
        </w:rPr>
      </w:pPr>
      <w:r>
        <w:rPr>
          <w:rFonts w:ascii="宋体" w:hAnsi="宋体" w:hint="eastAsia"/>
          <w:sz w:val="24"/>
        </w:rPr>
        <w:t>建议包修期自技术验收合格之日起计算，不少于</w:t>
      </w:r>
      <w:r>
        <w:rPr>
          <w:rFonts w:ascii="宋体" w:hAnsi="宋体" w:hint="eastAsia"/>
          <w:b/>
          <w:sz w:val="24"/>
          <w:u w:val="single"/>
        </w:rPr>
        <w:t>叁</w:t>
      </w:r>
      <w:r w:rsidRPr="00E55469">
        <w:rPr>
          <w:rFonts w:ascii="宋体" w:hAnsi="宋体" w:hint="eastAsia"/>
          <w:sz w:val="24"/>
          <w:u w:val="single"/>
        </w:rPr>
        <w:t>年</w:t>
      </w:r>
      <w:r>
        <w:rPr>
          <w:rFonts w:ascii="宋体" w:hAnsi="宋体" w:hint="eastAsia"/>
          <w:sz w:val="24"/>
        </w:rPr>
        <w:t>，国家有关规定或厂家规定长于</w:t>
      </w:r>
      <w:r>
        <w:rPr>
          <w:rFonts w:ascii="宋体" w:hAnsi="宋体" w:hint="eastAsia"/>
          <w:sz w:val="24"/>
          <w:u w:val="single"/>
        </w:rPr>
        <w:t>叁</w:t>
      </w:r>
      <w:r w:rsidRPr="00CE6E27">
        <w:rPr>
          <w:rFonts w:ascii="宋体" w:hAnsi="宋体" w:hint="eastAsia"/>
          <w:sz w:val="24"/>
          <w:u w:val="single"/>
        </w:rPr>
        <w:t>年</w:t>
      </w:r>
      <w:r>
        <w:rPr>
          <w:rFonts w:ascii="宋体" w:hAnsi="宋体" w:hint="eastAsia"/>
          <w:sz w:val="24"/>
        </w:rPr>
        <w:t>时，执行国家或厂家规定。维修配件供应不少于十年，设备出现故障时应在24小时内给予上门排除。如遇投标，等同于投标商同意本条款</w:t>
      </w:r>
    </w:p>
    <w:p w:rsidR="00514D3F" w:rsidRDefault="00514D3F" w:rsidP="00514D3F">
      <w:pPr>
        <w:snapToGrid w:val="0"/>
        <w:spacing w:line="400" w:lineRule="exact"/>
        <w:ind w:firstLineChars="100" w:firstLine="240"/>
        <w:rPr>
          <w:rFonts w:ascii="宋体" w:hAnsi="宋体"/>
          <w:sz w:val="24"/>
        </w:rPr>
      </w:pPr>
      <w:r>
        <w:rPr>
          <w:rFonts w:ascii="宋体" w:hAnsi="宋体" w:hint="eastAsia"/>
          <w:sz w:val="24"/>
        </w:rPr>
        <w:t>二、质量保证及售后服务</w:t>
      </w:r>
    </w:p>
    <w:p w:rsidR="00514D3F" w:rsidRDefault="00514D3F" w:rsidP="00514D3F">
      <w:pPr>
        <w:snapToGrid w:val="0"/>
        <w:spacing w:line="400" w:lineRule="exact"/>
        <w:ind w:firstLineChars="200" w:firstLine="480"/>
        <w:rPr>
          <w:rFonts w:ascii="宋体" w:hAnsi="宋体"/>
          <w:sz w:val="24"/>
        </w:rPr>
      </w:pPr>
      <w:r>
        <w:rPr>
          <w:rFonts w:ascii="宋体" w:hAnsi="宋体" w:hint="eastAsia"/>
          <w:sz w:val="24"/>
        </w:rPr>
        <w:t>1、质量保证期执行国家有关规定。负责安装调试与免费技术培训。</w:t>
      </w:r>
    </w:p>
    <w:p w:rsidR="00514D3F" w:rsidRDefault="00514D3F" w:rsidP="00514D3F">
      <w:pPr>
        <w:snapToGrid w:val="0"/>
        <w:spacing w:line="400" w:lineRule="exact"/>
        <w:ind w:firstLineChars="200" w:firstLine="480"/>
        <w:rPr>
          <w:rFonts w:ascii="宋体" w:hAnsi="宋体"/>
          <w:sz w:val="24"/>
        </w:rPr>
      </w:pPr>
      <w:r>
        <w:rPr>
          <w:rFonts w:ascii="宋体" w:hAnsi="宋体" w:hint="eastAsia"/>
          <w:sz w:val="24"/>
        </w:rPr>
        <w:t>2、供应商必须遵守其推荐性论证文件中所作的售后服务承诺，出现质量问题24小时內响应。</w:t>
      </w:r>
    </w:p>
    <w:p w:rsidR="00514D3F" w:rsidRDefault="00514D3F" w:rsidP="00514D3F">
      <w:pPr>
        <w:snapToGrid w:val="0"/>
        <w:spacing w:line="400" w:lineRule="exact"/>
        <w:ind w:firstLineChars="200" w:firstLine="480"/>
        <w:rPr>
          <w:rFonts w:ascii="宋体" w:hAnsi="宋体"/>
          <w:sz w:val="24"/>
        </w:rPr>
      </w:pPr>
      <w:r>
        <w:rPr>
          <w:rFonts w:ascii="宋体" w:hAnsi="宋体" w:hint="eastAsia"/>
          <w:sz w:val="24"/>
        </w:rPr>
        <w:t>3、确保所提供的设备是全新的，</w:t>
      </w:r>
      <w:r>
        <w:rPr>
          <w:rFonts w:ascii="宋体" w:hAnsi="宋体"/>
          <w:sz w:val="24"/>
        </w:rPr>
        <w:t>未使用过的，除非合同另有规定，货物应含有设计上和材料的全部最新改进。</w:t>
      </w:r>
      <w:r>
        <w:rPr>
          <w:rFonts w:ascii="宋体" w:hAnsi="宋体" w:hint="eastAsia"/>
          <w:sz w:val="24"/>
        </w:rPr>
        <w:t>供应商</w:t>
      </w:r>
      <w:r>
        <w:rPr>
          <w:rFonts w:ascii="宋体" w:hAnsi="宋体"/>
          <w:sz w:val="24"/>
        </w:rPr>
        <w:t>进一步保证，合同项下提供的全部货物没有设计、材料或工艺上的缺陷</w:t>
      </w:r>
      <w:r>
        <w:rPr>
          <w:rFonts w:ascii="宋体" w:hAnsi="宋体" w:hint="eastAsia"/>
          <w:sz w:val="24"/>
        </w:rPr>
        <w:t>并且这些设备的质量、规格和技术参数都应与推荐性论证文件中所附的清单相一致。</w:t>
      </w:r>
    </w:p>
    <w:p w:rsidR="00514D3F" w:rsidRDefault="00514D3F" w:rsidP="00514D3F">
      <w:pPr>
        <w:snapToGrid w:val="0"/>
        <w:spacing w:line="400" w:lineRule="exact"/>
        <w:ind w:firstLineChars="200" w:firstLine="480"/>
        <w:rPr>
          <w:rFonts w:ascii="宋体" w:hAnsi="宋体"/>
          <w:sz w:val="24"/>
        </w:rPr>
      </w:pPr>
      <w:r>
        <w:rPr>
          <w:rFonts w:ascii="宋体" w:hAnsi="宋体" w:hint="eastAsia"/>
          <w:sz w:val="24"/>
        </w:rPr>
        <w:t>4、对于所提供的设备，在包修期内由于材料和工艺而导致零件或部件故障，供应商应无偿维修和更换。</w:t>
      </w:r>
    </w:p>
    <w:p w:rsidR="00514D3F" w:rsidRDefault="00514D3F" w:rsidP="00514D3F">
      <w:pPr>
        <w:snapToGrid w:val="0"/>
        <w:spacing w:line="400" w:lineRule="exact"/>
        <w:ind w:firstLineChars="200" w:firstLine="480"/>
        <w:rPr>
          <w:rFonts w:ascii="宋体" w:hAnsi="宋体"/>
          <w:sz w:val="24"/>
        </w:rPr>
      </w:pPr>
      <w:r>
        <w:rPr>
          <w:rFonts w:ascii="宋体" w:hAnsi="宋体" w:hint="eastAsia"/>
          <w:sz w:val="24"/>
        </w:rPr>
        <w:t>5、如果需要对本次采购设备抽检，所需抽检费用由成交供应商承担。</w:t>
      </w:r>
    </w:p>
    <w:p w:rsidR="00514D3F" w:rsidRDefault="00514D3F" w:rsidP="00514D3F">
      <w:pPr>
        <w:snapToGrid w:val="0"/>
        <w:spacing w:line="400" w:lineRule="exact"/>
        <w:ind w:firstLineChars="200" w:firstLine="480"/>
        <w:rPr>
          <w:rFonts w:ascii="宋体" w:hAnsi="宋体"/>
          <w:sz w:val="24"/>
        </w:rPr>
      </w:pPr>
      <w:r>
        <w:rPr>
          <w:rFonts w:ascii="宋体" w:hAnsi="宋体" w:hint="eastAsia"/>
          <w:sz w:val="24"/>
        </w:rPr>
        <w:t>6、若本次采购设备为国家法定计量器具，供货方应免费提交该产品的鉴定证书。</w:t>
      </w:r>
    </w:p>
    <w:p w:rsidR="00514D3F" w:rsidRDefault="00514D3F" w:rsidP="00514D3F">
      <w:pPr>
        <w:snapToGrid w:val="0"/>
        <w:spacing w:line="400" w:lineRule="exact"/>
        <w:ind w:firstLineChars="200" w:firstLine="480"/>
        <w:rPr>
          <w:rFonts w:ascii="宋体" w:hAnsi="宋体"/>
          <w:sz w:val="24"/>
        </w:rPr>
      </w:pPr>
      <w:r>
        <w:rPr>
          <w:rFonts w:ascii="宋体" w:hAnsi="宋体" w:hint="eastAsia"/>
          <w:sz w:val="24"/>
        </w:rPr>
        <w:t>三、其他</w:t>
      </w:r>
    </w:p>
    <w:p w:rsidR="00514D3F" w:rsidRDefault="00514D3F" w:rsidP="00514D3F">
      <w:pPr>
        <w:tabs>
          <w:tab w:val="left" w:pos="1260"/>
        </w:tabs>
        <w:snapToGrid w:val="0"/>
        <w:spacing w:line="400" w:lineRule="exact"/>
        <w:ind w:firstLine="495"/>
        <w:rPr>
          <w:rFonts w:ascii="宋体" w:hAnsi="宋体"/>
          <w:sz w:val="24"/>
        </w:rPr>
      </w:pPr>
      <w:r>
        <w:rPr>
          <w:rFonts w:ascii="宋体" w:hAnsi="宋体" w:hint="eastAsia"/>
          <w:sz w:val="24"/>
        </w:rPr>
        <w:t>1、</w:t>
      </w:r>
      <w:r>
        <w:rPr>
          <w:rFonts w:ascii="宋体" w:hAnsi="宋体" w:cs="宋体" w:hint="eastAsia"/>
          <w:kern w:val="0"/>
          <w:sz w:val="24"/>
        </w:rPr>
        <w:t>论证</w:t>
      </w:r>
      <w:r>
        <w:rPr>
          <w:rFonts w:ascii="宋体" w:hAnsi="宋体" w:hint="eastAsia"/>
          <w:sz w:val="24"/>
        </w:rPr>
        <w:t>人为供应商提供便利的条件。交付使用前供应商负责对人员、器材设备进行管理。合同履行期间供应商应确保安全，合同履行过程中发生的一切安全事故由供应商负责。</w:t>
      </w:r>
    </w:p>
    <w:p w:rsidR="00514D3F" w:rsidRDefault="00514D3F" w:rsidP="00514D3F">
      <w:pPr>
        <w:spacing w:line="480" w:lineRule="exact"/>
        <w:jc w:val="center"/>
        <w:rPr>
          <w:rFonts w:ascii="宋体" w:hAnsi="宋体"/>
          <w:b/>
          <w:sz w:val="28"/>
          <w:szCs w:val="28"/>
        </w:rPr>
      </w:pPr>
      <w:r>
        <w:rPr>
          <w:rFonts w:ascii="宋体" w:hAnsi="宋体"/>
          <w:b/>
          <w:sz w:val="28"/>
          <w:szCs w:val="28"/>
        </w:rPr>
        <w:br w:type="page"/>
      </w:r>
    </w:p>
    <w:p w:rsidR="00514D3F" w:rsidRDefault="00514D3F" w:rsidP="00514D3F">
      <w:pPr>
        <w:spacing w:line="480" w:lineRule="exact"/>
        <w:jc w:val="center"/>
        <w:rPr>
          <w:rFonts w:ascii="宋体" w:hAnsi="宋体"/>
          <w:b/>
          <w:sz w:val="28"/>
          <w:szCs w:val="28"/>
        </w:rPr>
      </w:pPr>
    </w:p>
    <w:p w:rsidR="00514D3F" w:rsidRDefault="00514D3F" w:rsidP="00514D3F">
      <w:pPr>
        <w:spacing w:line="480" w:lineRule="exact"/>
        <w:jc w:val="center"/>
        <w:rPr>
          <w:rFonts w:ascii="宋体" w:hAnsi="宋体"/>
          <w:b/>
          <w:sz w:val="28"/>
          <w:szCs w:val="28"/>
        </w:rPr>
      </w:pPr>
    </w:p>
    <w:p w:rsidR="00514D3F" w:rsidRDefault="00514D3F" w:rsidP="00514D3F">
      <w:pPr>
        <w:spacing w:line="480" w:lineRule="exact"/>
        <w:jc w:val="center"/>
        <w:rPr>
          <w:rFonts w:ascii="宋体" w:hAnsi="宋体"/>
          <w:b/>
          <w:sz w:val="28"/>
          <w:szCs w:val="28"/>
        </w:rPr>
      </w:pPr>
    </w:p>
    <w:p w:rsidR="00514D3F" w:rsidRDefault="00514D3F" w:rsidP="00514D3F">
      <w:pPr>
        <w:spacing w:line="480" w:lineRule="exact"/>
        <w:jc w:val="center"/>
        <w:rPr>
          <w:rFonts w:ascii="宋体" w:hAnsi="宋体"/>
          <w:b/>
          <w:sz w:val="28"/>
          <w:szCs w:val="28"/>
        </w:rPr>
      </w:pPr>
      <w:r>
        <w:rPr>
          <w:rFonts w:ascii="宋体" w:hAnsi="宋体" w:hint="eastAsia"/>
          <w:b/>
          <w:sz w:val="28"/>
          <w:szCs w:val="28"/>
        </w:rPr>
        <w:t>第四章   推荐性文件格式</w:t>
      </w:r>
    </w:p>
    <w:p w:rsidR="00514D3F" w:rsidRDefault="00514D3F" w:rsidP="00514D3F">
      <w:pPr>
        <w:spacing w:line="480" w:lineRule="exact"/>
        <w:jc w:val="center"/>
        <w:rPr>
          <w:rFonts w:ascii="宋体" w:hAnsi="宋体"/>
          <w:b/>
          <w:sz w:val="28"/>
          <w:szCs w:val="28"/>
        </w:rPr>
      </w:pPr>
    </w:p>
    <w:p w:rsidR="00514D3F" w:rsidRDefault="00514D3F" w:rsidP="00514D3F">
      <w:pPr>
        <w:spacing w:line="480" w:lineRule="exact"/>
        <w:jc w:val="center"/>
        <w:rPr>
          <w:rFonts w:ascii="宋体" w:hAnsi="宋体"/>
          <w:b/>
          <w:sz w:val="28"/>
          <w:szCs w:val="28"/>
        </w:rPr>
      </w:pPr>
    </w:p>
    <w:p w:rsidR="00514D3F" w:rsidRDefault="00514D3F" w:rsidP="00514D3F">
      <w:pPr>
        <w:spacing w:line="480" w:lineRule="exact"/>
        <w:jc w:val="center"/>
        <w:rPr>
          <w:rFonts w:ascii="宋体" w:hAnsi="宋体"/>
          <w:b/>
          <w:sz w:val="28"/>
          <w:szCs w:val="28"/>
        </w:rPr>
      </w:pPr>
    </w:p>
    <w:p w:rsidR="00514D3F" w:rsidRDefault="00514D3F" w:rsidP="00514D3F">
      <w:pPr>
        <w:spacing w:line="480" w:lineRule="exact"/>
        <w:jc w:val="center"/>
        <w:rPr>
          <w:rFonts w:ascii="宋体" w:hAnsi="宋体"/>
          <w:b/>
          <w:sz w:val="28"/>
          <w:szCs w:val="28"/>
        </w:rPr>
      </w:pPr>
    </w:p>
    <w:p w:rsidR="00514D3F" w:rsidRDefault="00514D3F" w:rsidP="00514D3F">
      <w:pPr>
        <w:spacing w:line="480" w:lineRule="exact"/>
        <w:jc w:val="center"/>
        <w:rPr>
          <w:rFonts w:ascii="宋体" w:hAnsi="宋体"/>
          <w:b/>
          <w:sz w:val="28"/>
          <w:szCs w:val="28"/>
        </w:rPr>
      </w:pPr>
    </w:p>
    <w:p w:rsidR="00514D3F" w:rsidRDefault="00514D3F" w:rsidP="00514D3F">
      <w:pPr>
        <w:spacing w:line="480" w:lineRule="exact"/>
        <w:jc w:val="center"/>
        <w:rPr>
          <w:rFonts w:ascii="宋体" w:hAnsi="宋体"/>
          <w:b/>
          <w:sz w:val="28"/>
          <w:szCs w:val="28"/>
        </w:rPr>
      </w:pPr>
    </w:p>
    <w:p w:rsidR="00514D3F" w:rsidRDefault="00514D3F" w:rsidP="00514D3F">
      <w:pPr>
        <w:spacing w:line="480" w:lineRule="exact"/>
        <w:jc w:val="center"/>
        <w:rPr>
          <w:rFonts w:ascii="宋体" w:hAnsi="宋体"/>
          <w:b/>
          <w:sz w:val="28"/>
          <w:szCs w:val="28"/>
        </w:rPr>
      </w:pPr>
    </w:p>
    <w:p w:rsidR="00514D3F" w:rsidRDefault="00514D3F" w:rsidP="00514D3F">
      <w:pPr>
        <w:spacing w:line="480" w:lineRule="exact"/>
        <w:jc w:val="center"/>
        <w:rPr>
          <w:rFonts w:ascii="宋体" w:hAnsi="宋体"/>
          <w:b/>
          <w:sz w:val="28"/>
          <w:szCs w:val="28"/>
        </w:rPr>
      </w:pPr>
    </w:p>
    <w:p w:rsidR="00514D3F" w:rsidRDefault="00514D3F" w:rsidP="00514D3F">
      <w:pPr>
        <w:spacing w:line="480" w:lineRule="exact"/>
        <w:jc w:val="center"/>
        <w:rPr>
          <w:rFonts w:ascii="宋体" w:hAnsi="宋体"/>
          <w:b/>
          <w:sz w:val="28"/>
          <w:szCs w:val="28"/>
        </w:rPr>
      </w:pPr>
    </w:p>
    <w:p w:rsidR="00514D3F" w:rsidRDefault="00514D3F" w:rsidP="00514D3F">
      <w:pPr>
        <w:spacing w:line="480" w:lineRule="exact"/>
        <w:jc w:val="center"/>
        <w:rPr>
          <w:rFonts w:ascii="宋体" w:hAnsi="宋体"/>
          <w:b/>
          <w:sz w:val="28"/>
          <w:szCs w:val="28"/>
        </w:rPr>
      </w:pPr>
    </w:p>
    <w:p w:rsidR="00514D3F" w:rsidRDefault="00514D3F" w:rsidP="00514D3F">
      <w:pPr>
        <w:spacing w:line="480" w:lineRule="exact"/>
        <w:jc w:val="center"/>
        <w:rPr>
          <w:rFonts w:ascii="宋体" w:hAnsi="宋体"/>
          <w:b/>
          <w:sz w:val="28"/>
          <w:szCs w:val="28"/>
        </w:rPr>
      </w:pPr>
    </w:p>
    <w:p w:rsidR="00514D3F" w:rsidRDefault="00514D3F" w:rsidP="00514D3F">
      <w:pPr>
        <w:spacing w:line="480" w:lineRule="exact"/>
        <w:jc w:val="center"/>
        <w:rPr>
          <w:rFonts w:ascii="宋体" w:hAnsi="宋体"/>
          <w:b/>
          <w:sz w:val="28"/>
          <w:szCs w:val="28"/>
        </w:rPr>
      </w:pPr>
    </w:p>
    <w:p w:rsidR="00514D3F" w:rsidRDefault="00514D3F" w:rsidP="00514D3F">
      <w:pPr>
        <w:spacing w:line="480" w:lineRule="exact"/>
        <w:jc w:val="center"/>
        <w:rPr>
          <w:rFonts w:ascii="宋体" w:hAnsi="宋体"/>
          <w:b/>
          <w:sz w:val="28"/>
          <w:szCs w:val="28"/>
        </w:rPr>
      </w:pPr>
    </w:p>
    <w:p w:rsidR="00514D3F" w:rsidRDefault="00514D3F" w:rsidP="00514D3F">
      <w:pPr>
        <w:spacing w:line="480" w:lineRule="exact"/>
        <w:jc w:val="center"/>
        <w:rPr>
          <w:rFonts w:ascii="宋体" w:hAnsi="宋体"/>
          <w:b/>
          <w:sz w:val="28"/>
          <w:szCs w:val="28"/>
        </w:rPr>
      </w:pPr>
    </w:p>
    <w:p w:rsidR="00514D3F" w:rsidRDefault="00514D3F" w:rsidP="00514D3F">
      <w:pPr>
        <w:spacing w:line="480" w:lineRule="exact"/>
        <w:jc w:val="center"/>
        <w:rPr>
          <w:rFonts w:ascii="宋体" w:hAnsi="宋体"/>
          <w:b/>
          <w:sz w:val="28"/>
          <w:szCs w:val="28"/>
        </w:rPr>
      </w:pPr>
    </w:p>
    <w:p w:rsidR="00514D3F" w:rsidRDefault="00514D3F" w:rsidP="00514D3F">
      <w:pPr>
        <w:spacing w:line="480" w:lineRule="exact"/>
        <w:jc w:val="center"/>
        <w:rPr>
          <w:rFonts w:ascii="宋体" w:hAnsi="宋体"/>
          <w:b/>
          <w:sz w:val="28"/>
          <w:szCs w:val="28"/>
        </w:rPr>
      </w:pPr>
    </w:p>
    <w:p w:rsidR="00514D3F" w:rsidRDefault="00514D3F" w:rsidP="00514D3F">
      <w:pPr>
        <w:spacing w:line="480" w:lineRule="exact"/>
        <w:jc w:val="center"/>
        <w:rPr>
          <w:rFonts w:ascii="宋体" w:hAnsi="宋体"/>
          <w:b/>
          <w:sz w:val="28"/>
          <w:szCs w:val="28"/>
        </w:rPr>
      </w:pPr>
    </w:p>
    <w:p w:rsidR="00514D3F" w:rsidRDefault="00514D3F" w:rsidP="00514D3F">
      <w:pPr>
        <w:spacing w:line="480" w:lineRule="exact"/>
        <w:jc w:val="center"/>
        <w:rPr>
          <w:rFonts w:ascii="宋体" w:hAnsi="宋体"/>
          <w:b/>
          <w:sz w:val="28"/>
          <w:szCs w:val="28"/>
        </w:rPr>
      </w:pPr>
    </w:p>
    <w:p w:rsidR="00514D3F" w:rsidRDefault="00514D3F" w:rsidP="00514D3F">
      <w:pPr>
        <w:spacing w:line="480" w:lineRule="exact"/>
        <w:jc w:val="center"/>
        <w:rPr>
          <w:rFonts w:ascii="宋体" w:hAnsi="宋体"/>
          <w:b/>
          <w:sz w:val="28"/>
          <w:szCs w:val="28"/>
        </w:rPr>
      </w:pPr>
    </w:p>
    <w:p w:rsidR="00514D3F" w:rsidRDefault="00514D3F" w:rsidP="00514D3F">
      <w:pPr>
        <w:spacing w:line="480" w:lineRule="exact"/>
        <w:jc w:val="center"/>
        <w:rPr>
          <w:rFonts w:ascii="宋体" w:hAnsi="宋体"/>
          <w:b/>
          <w:sz w:val="28"/>
          <w:szCs w:val="28"/>
        </w:rPr>
      </w:pPr>
    </w:p>
    <w:p w:rsidR="00514D3F" w:rsidRDefault="00514D3F" w:rsidP="00514D3F">
      <w:pPr>
        <w:spacing w:line="480" w:lineRule="exact"/>
        <w:jc w:val="center"/>
        <w:rPr>
          <w:rFonts w:ascii="宋体" w:hAnsi="宋体"/>
          <w:b/>
          <w:sz w:val="28"/>
          <w:szCs w:val="28"/>
        </w:rPr>
      </w:pPr>
    </w:p>
    <w:p w:rsidR="00514D3F" w:rsidRDefault="00514D3F" w:rsidP="00514D3F">
      <w:pPr>
        <w:spacing w:line="480" w:lineRule="exact"/>
        <w:jc w:val="center"/>
        <w:rPr>
          <w:rFonts w:ascii="宋体" w:hAnsi="宋体"/>
          <w:b/>
          <w:sz w:val="28"/>
          <w:szCs w:val="28"/>
        </w:rPr>
      </w:pPr>
    </w:p>
    <w:p w:rsidR="00514D3F" w:rsidRDefault="00514D3F" w:rsidP="00514D3F">
      <w:pPr>
        <w:spacing w:line="480" w:lineRule="exact"/>
        <w:jc w:val="center"/>
        <w:rPr>
          <w:rFonts w:ascii="宋体" w:hAnsi="宋体"/>
          <w:b/>
          <w:sz w:val="28"/>
          <w:szCs w:val="28"/>
        </w:rPr>
      </w:pPr>
    </w:p>
    <w:p w:rsidR="00514D3F" w:rsidRDefault="00514D3F" w:rsidP="00514D3F">
      <w:pPr>
        <w:spacing w:line="480" w:lineRule="exact"/>
        <w:jc w:val="center"/>
        <w:rPr>
          <w:rFonts w:ascii="宋体" w:hAnsi="宋体"/>
          <w:b/>
          <w:sz w:val="28"/>
          <w:szCs w:val="28"/>
        </w:rPr>
      </w:pPr>
    </w:p>
    <w:p w:rsidR="00A32B6F" w:rsidRDefault="00A32B6F" w:rsidP="00514D3F">
      <w:pPr>
        <w:spacing w:line="480" w:lineRule="exact"/>
        <w:jc w:val="center"/>
        <w:rPr>
          <w:rFonts w:ascii="宋体" w:hAnsi="宋体"/>
          <w:b/>
          <w:sz w:val="28"/>
          <w:szCs w:val="28"/>
        </w:rPr>
      </w:pPr>
    </w:p>
    <w:p w:rsidR="00514D3F" w:rsidRPr="00F33064" w:rsidRDefault="00514D3F" w:rsidP="00514D3F">
      <w:pPr>
        <w:spacing w:line="480" w:lineRule="exact"/>
        <w:rPr>
          <w:rFonts w:ascii="宋体" w:hAnsi="宋体"/>
          <w:b/>
          <w:sz w:val="28"/>
          <w:szCs w:val="28"/>
        </w:rPr>
      </w:pPr>
      <w:r>
        <w:rPr>
          <w:rFonts w:ascii="宋体" w:hAnsi="宋体" w:hint="eastAsia"/>
        </w:rPr>
        <w:lastRenderedPageBreak/>
        <w:t>附件一</w:t>
      </w:r>
    </w:p>
    <w:p w:rsidR="00514D3F" w:rsidRDefault="00514D3F" w:rsidP="00514D3F">
      <w:pPr>
        <w:pStyle w:val="2"/>
        <w:spacing w:before="0" w:after="0" w:line="360" w:lineRule="auto"/>
        <w:jc w:val="center"/>
        <w:rPr>
          <w:rFonts w:ascii="宋体" w:eastAsia="宋体" w:hAnsi="宋体"/>
        </w:rPr>
      </w:pPr>
      <w:r>
        <w:rPr>
          <w:rFonts w:ascii="宋体" w:hAnsi="宋体"/>
          <w:sz w:val="24"/>
        </w:rPr>
        <w:t xml:space="preserve">  </w:t>
      </w:r>
      <w:bookmarkStart w:id="2" w:name="_Toc209413024"/>
      <w:r>
        <w:rPr>
          <w:rFonts w:ascii="宋体" w:eastAsia="宋体" w:hAnsi="宋体" w:hint="eastAsia"/>
        </w:rPr>
        <w:t>法定代表人授权委托书</w:t>
      </w:r>
      <w:bookmarkEnd w:id="2"/>
    </w:p>
    <w:p w:rsidR="00514D3F" w:rsidRDefault="00514D3F" w:rsidP="00514D3F">
      <w:pPr>
        <w:pStyle w:val="a6"/>
        <w:spacing w:after="0" w:line="460" w:lineRule="exact"/>
        <w:jc w:val="center"/>
        <w:rPr>
          <w:rFonts w:ascii="宋体" w:hAnsi="宋体"/>
          <w:b/>
          <w:color w:val="000000"/>
          <w:sz w:val="32"/>
        </w:rPr>
      </w:pPr>
    </w:p>
    <w:p w:rsidR="00514D3F" w:rsidRDefault="00514D3F" w:rsidP="00514D3F">
      <w:pPr>
        <w:pStyle w:val="a6"/>
        <w:spacing w:after="0" w:line="460" w:lineRule="exact"/>
        <w:rPr>
          <w:rFonts w:ascii="宋体" w:hAnsi="宋体"/>
          <w:color w:val="000000"/>
          <w:sz w:val="24"/>
        </w:rPr>
      </w:pPr>
      <w:r>
        <w:rPr>
          <w:rFonts w:ascii="宋体" w:hAnsi="宋体" w:hint="eastAsia"/>
          <w:color w:val="000000"/>
          <w:sz w:val="24"/>
        </w:rPr>
        <w:t>泰安市中心医院（青岛大学附属泰安市中心医院、泰山医养中心）：</w:t>
      </w:r>
    </w:p>
    <w:p w:rsidR="00514D3F" w:rsidRDefault="00514D3F" w:rsidP="00514D3F">
      <w:pPr>
        <w:pStyle w:val="a6"/>
        <w:spacing w:after="0" w:line="460" w:lineRule="exact"/>
        <w:rPr>
          <w:rFonts w:ascii="宋体" w:hAnsi="宋体"/>
          <w:color w:val="000000"/>
          <w:sz w:val="24"/>
        </w:rPr>
      </w:pPr>
    </w:p>
    <w:p w:rsidR="00514D3F" w:rsidRDefault="00514D3F" w:rsidP="00514D3F">
      <w:pPr>
        <w:pStyle w:val="a6"/>
        <w:spacing w:after="0" w:line="460" w:lineRule="exact"/>
        <w:ind w:leftChars="-400" w:hangingChars="350" w:hanging="840"/>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u w:val="single"/>
        </w:rPr>
        <w:t xml:space="preserve">           </w:t>
      </w:r>
      <w:r>
        <w:rPr>
          <w:rFonts w:ascii="宋体" w:hAnsi="宋体" w:hint="eastAsia"/>
          <w:color w:val="000000"/>
          <w:sz w:val="24"/>
        </w:rPr>
        <w:t>（</w:t>
      </w:r>
      <w:r w:rsidRPr="002961BD">
        <w:rPr>
          <w:rFonts w:ascii="宋体" w:hAnsi="宋体" w:hint="eastAsia"/>
          <w:sz w:val="24"/>
        </w:rPr>
        <w:t>推荐人名称</w:t>
      </w:r>
      <w:r>
        <w:rPr>
          <w:rFonts w:ascii="宋体" w:hAnsi="宋体" w:hint="eastAsia"/>
          <w:color w:val="000000"/>
          <w:sz w:val="24"/>
        </w:rPr>
        <w:t>）法定代表人</w:t>
      </w:r>
      <w:r>
        <w:rPr>
          <w:rFonts w:ascii="宋体" w:hAnsi="宋体" w:hint="eastAsia"/>
          <w:color w:val="000000"/>
          <w:sz w:val="24"/>
          <w:u w:val="single"/>
        </w:rPr>
        <w:t xml:space="preserve">               </w:t>
      </w:r>
      <w:r>
        <w:rPr>
          <w:rFonts w:ascii="宋体" w:hAnsi="宋体" w:hint="eastAsia"/>
          <w:color w:val="000000"/>
          <w:sz w:val="24"/>
        </w:rPr>
        <w:t>授权我公司</w:t>
      </w:r>
      <w:r>
        <w:rPr>
          <w:rFonts w:ascii="宋体" w:hAnsi="宋体" w:hint="eastAsia"/>
          <w:color w:val="000000"/>
          <w:sz w:val="24"/>
          <w:u w:val="single"/>
        </w:rPr>
        <w:t xml:space="preserve">                                              </w:t>
      </w:r>
      <w:r>
        <w:rPr>
          <w:rFonts w:ascii="宋体" w:hAnsi="宋体" w:hint="eastAsia"/>
          <w:color w:val="000000"/>
          <w:sz w:val="24"/>
        </w:rPr>
        <w:t>（职务或职称）</w:t>
      </w:r>
      <w:r>
        <w:rPr>
          <w:rFonts w:ascii="宋体" w:hAnsi="宋体" w:hint="eastAsia"/>
          <w:color w:val="000000"/>
          <w:sz w:val="24"/>
          <w:u w:val="single"/>
        </w:rPr>
        <w:t xml:space="preserve">      </w:t>
      </w:r>
      <w:r>
        <w:rPr>
          <w:rFonts w:ascii="宋体" w:hAnsi="宋体" w:hint="eastAsia"/>
          <w:color w:val="000000"/>
          <w:sz w:val="24"/>
        </w:rPr>
        <w:t>（姓名）为我单位本次</w:t>
      </w:r>
      <w:r>
        <w:rPr>
          <w:rFonts w:ascii="宋体" w:hAnsi="宋体" w:cs="宋体" w:hint="eastAsia"/>
          <w:kern w:val="0"/>
          <w:sz w:val="24"/>
        </w:rPr>
        <w:t>论证</w:t>
      </w:r>
      <w:r>
        <w:rPr>
          <w:rFonts w:ascii="宋体" w:hAnsi="宋体" w:hint="eastAsia"/>
          <w:color w:val="000000"/>
          <w:sz w:val="24"/>
        </w:rPr>
        <w:t>授权代理人，全权处理此次泰安市中心医院（青岛大学附属泰安市中心医院、泰山医养中心）</w:t>
      </w:r>
      <w:r>
        <w:rPr>
          <w:rFonts w:ascii="宋体" w:hAnsi="宋体" w:cs="宋体" w:hint="eastAsia"/>
          <w:kern w:val="0"/>
          <w:sz w:val="24"/>
        </w:rPr>
        <w:t>论证</w:t>
      </w:r>
      <w:r>
        <w:rPr>
          <w:rFonts w:ascii="宋体" w:hAnsi="宋体" w:hint="eastAsia"/>
          <w:color w:val="000000"/>
          <w:sz w:val="24"/>
        </w:rPr>
        <w:t>项目（项目编号：</w:t>
      </w:r>
      <w:r>
        <w:rPr>
          <w:color w:val="000000"/>
          <w:sz w:val="24"/>
        </w:rPr>
        <w:t xml:space="preserve"> </w:t>
      </w:r>
      <w:r w:rsidR="008915EB">
        <w:rPr>
          <w:color w:val="000000"/>
          <w:sz w:val="24"/>
        </w:rPr>
        <w:t>2025-DL-17</w:t>
      </w:r>
      <w:r>
        <w:rPr>
          <w:rFonts w:ascii="宋体" w:hAnsi="宋体" w:hint="eastAsia"/>
          <w:color w:val="000000"/>
          <w:sz w:val="24"/>
        </w:rPr>
        <w:t>）</w:t>
      </w:r>
      <w:r>
        <w:rPr>
          <w:rFonts w:ascii="宋体" w:hAnsi="宋体" w:cs="宋体" w:hint="eastAsia"/>
          <w:kern w:val="0"/>
          <w:sz w:val="24"/>
        </w:rPr>
        <w:t>论证</w:t>
      </w:r>
      <w:r>
        <w:rPr>
          <w:rFonts w:ascii="宋体" w:hAnsi="宋体" w:hint="eastAsia"/>
          <w:color w:val="000000"/>
          <w:sz w:val="24"/>
        </w:rPr>
        <w:t>活动的一切事宜。</w:t>
      </w:r>
    </w:p>
    <w:p w:rsidR="00514D3F" w:rsidRPr="00CD44D9" w:rsidRDefault="00514D3F" w:rsidP="00514D3F">
      <w:pPr>
        <w:pStyle w:val="a6"/>
        <w:spacing w:after="0" w:line="460" w:lineRule="exact"/>
        <w:rPr>
          <w:rFonts w:ascii="宋体" w:hAnsi="宋体"/>
          <w:color w:val="000000"/>
          <w:sz w:val="24"/>
        </w:rPr>
      </w:pPr>
    </w:p>
    <w:p w:rsidR="00514D3F" w:rsidRPr="00B34901" w:rsidRDefault="00514D3F" w:rsidP="00514D3F">
      <w:pPr>
        <w:pStyle w:val="a6"/>
        <w:spacing w:after="0" w:line="460" w:lineRule="exact"/>
        <w:rPr>
          <w:rFonts w:ascii="宋体" w:hAnsi="宋体"/>
          <w:color w:val="000000"/>
          <w:sz w:val="24"/>
        </w:rPr>
      </w:pPr>
    </w:p>
    <w:p w:rsidR="00514D3F" w:rsidRDefault="00514D3F" w:rsidP="00514D3F">
      <w:pPr>
        <w:pStyle w:val="a6"/>
        <w:spacing w:after="0" w:line="460" w:lineRule="exact"/>
        <w:ind w:firstLine="480"/>
        <w:rPr>
          <w:rFonts w:ascii="宋体" w:hAnsi="宋体"/>
          <w:color w:val="000000"/>
          <w:sz w:val="24"/>
        </w:rPr>
      </w:pPr>
      <w:r>
        <w:rPr>
          <w:rFonts w:ascii="宋体" w:hAnsi="宋体" w:hint="eastAsia"/>
          <w:color w:val="000000"/>
          <w:sz w:val="24"/>
        </w:rPr>
        <w:t>特此授权。</w:t>
      </w:r>
    </w:p>
    <w:p w:rsidR="00514D3F" w:rsidRDefault="00514D3F" w:rsidP="00514D3F">
      <w:pPr>
        <w:pStyle w:val="a6"/>
        <w:spacing w:after="0" w:line="460" w:lineRule="exact"/>
        <w:rPr>
          <w:rFonts w:ascii="宋体" w:hAnsi="宋体"/>
          <w:color w:val="000000"/>
          <w:sz w:val="24"/>
        </w:rPr>
      </w:pPr>
    </w:p>
    <w:p w:rsidR="00514D3F" w:rsidRDefault="00514D3F" w:rsidP="00514D3F">
      <w:pPr>
        <w:pStyle w:val="a6"/>
        <w:spacing w:after="0" w:line="460" w:lineRule="exact"/>
        <w:rPr>
          <w:rFonts w:ascii="宋体" w:hAnsi="宋体"/>
          <w:color w:val="000000"/>
          <w:sz w:val="24"/>
        </w:rPr>
      </w:pPr>
    </w:p>
    <w:p w:rsidR="00514D3F" w:rsidRDefault="00514D3F" w:rsidP="00514D3F">
      <w:pPr>
        <w:pStyle w:val="a6"/>
        <w:spacing w:after="0" w:line="460" w:lineRule="exact"/>
        <w:rPr>
          <w:rFonts w:ascii="宋体" w:hAnsi="宋体"/>
          <w:color w:val="000000"/>
          <w:sz w:val="24"/>
        </w:rPr>
      </w:pPr>
    </w:p>
    <w:p w:rsidR="00514D3F" w:rsidRDefault="00514D3F" w:rsidP="00514D3F">
      <w:pPr>
        <w:pStyle w:val="a6"/>
        <w:spacing w:after="0" w:line="460" w:lineRule="exact"/>
        <w:rPr>
          <w:rFonts w:ascii="宋体" w:hAnsi="宋体"/>
          <w:color w:val="000000"/>
          <w:sz w:val="24"/>
        </w:rPr>
      </w:pPr>
    </w:p>
    <w:p w:rsidR="00514D3F" w:rsidRDefault="00514D3F" w:rsidP="00514D3F">
      <w:pPr>
        <w:pStyle w:val="a6"/>
        <w:spacing w:after="0" w:line="460" w:lineRule="exact"/>
        <w:ind w:firstLineChars="900" w:firstLine="2160"/>
        <w:rPr>
          <w:rFonts w:ascii="宋体" w:hAnsi="宋体"/>
          <w:color w:val="000000"/>
          <w:sz w:val="24"/>
        </w:rPr>
      </w:pPr>
      <w:r>
        <w:rPr>
          <w:rFonts w:ascii="宋体" w:hAnsi="宋体" w:hint="eastAsia"/>
          <w:color w:val="000000"/>
          <w:sz w:val="24"/>
        </w:rPr>
        <w:t>（附授权代理人身份证明复印件）</w:t>
      </w:r>
    </w:p>
    <w:p w:rsidR="00514D3F" w:rsidRDefault="00514D3F" w:rsidP="00514D3F">
      <w:pPr>
        <w:pStyle w:val="a6"/>
        <w:spacing w:after="0" w:line="460" w:lineRule="exact"/>
        <w:rPr>
          <w:rFonts w:ascii="宋体" w:hAnsi="宋体"/>
          <w:color w:val="000000"/>
          <w:sz w:val="24"/>
        </w:rPr>
      </w:pPr>
    </w:p>
    <w:p w:rsidR="00514D3F" w:rsidRDefault="00514D3F" w:rsidP="00514D3F">
      <w:pPr>
        <w:pStyle w:val="a6"/>
        <w:spacing w:after="0" w:line="460" w:lineRule="exact"/>
        <w:rPr>
          <w:rFonts w:ascii="宋体" w:hAnsi="宋体"/>
          <w:color w:val="000000"/>
          <w:sz w:val="24"/>
        </w:rPr>
      </w:pPr>
    </w:p>
    <w:p w:rsidR="00514D3F" w:rsidRDefault="00514D3F" w:rsidP="00514D3F">
      <w:pPr>
        <w:pStyle w:val="a6"/>
        <w:spacing w:after="0" w:line="460" w:lineRule="exact"/>
        <w:rPr>
          <w:rFonts w:ascii="宋体" w:hAnsi="宋体"/>
          <w:color w:val="000000"/>
          <w:sz w:val="24"/>
        </w:rPr>
      </w:pPr>
    </w:p>
    <w:p w:rsidR="00514D3F" w:rsidRDefault="00514D3F" w:rsidP="00514D3F">
      <w:pPr>
        <w:pStyle w:val="a6"/>
        <w:spacing w:after="0" w:line="460" w:lineRule="exact"/>
        <w:rPr>
          <w:rFonts w:ascii="宋体" w:hAnsi="宋体"/>
          <w:color w:val="000000"/>
          <w:sz w:val="24"/>
        </w:rPr>
      </w:pPr>
    </w:p>
    <w:p w:rsidR="00514D3F" w:rsidRDefault="00514D3F" w:rsidP="00514D3F">
      <w:pPr>
        <w:pStyle w:val="a6"/>
        <w:spacing w:after="0" w:line="460" w:lineRule="exact"/>
        <w:rPr>
          <w:rFonts w:ascii="宋体" w:hAnsi="宋体"/>
          <w:color w:val="000000"/>
          <w:sz w:val="24"/>
        </w:rPr>
      </w:pPr>
      <w:r>
        <w:rPr>
          <w:rFonts w:ascii="宋体" w:hAnsi="宋体" w:hint="eastAsia"/>
          <w:color w:val="000000"/>
          <w:sz w:val="24"/>
        </w:rPr>
        <w:t>单位名称（公章）：</w:t>
      </w:r>
      <w:r>
        <w:rPr>
          <w:rFonts w:ascii="宋体" w:hAnsi="宋体" w:hint="eastAsia"/>
          <w:color w:val="000000"/>
          <w:sz w:val="24"/>
          <w:u w:val="single"/>
        </w:rPr>
        <w:t xml:space="preserve">                 </w:t>
      </w:r>
    </w:p>
    <w:p w:rsidR="00514D3F" w:rsidRDefault="00514D3F" w:rsidP="00514D3F">
      <w:pPr>
        <w:pStyle w:val="a6"/>
        <w:spacing w:after="0" w:line="460" w:lineRule="exact"/>
        <w:rPr>
          <w:rFonts w:ascii="宋体" w:hAnsi="宋体"/>
          <w:color w:val="000000"/>
          <w:sz w:val="24"/>
        </w:rPr>
      </w:pPr>
      <w:r>
        <w:rPr>
          <w:rFonts w:ascii="宋体" w:hAnsi="宋体" w:hint="eastAsia"/>
          <w:color w:val="000000"/>
          <w:sz w:val="24"/>
        </w:rPr>
        <w:t>法定代表人签字：</w:t>
      </w:r>
      <w:r>
        <w:rPr>
          <w:rFonts w:ascii="宋体" w:hAnsi="宋体" w:hint="eastAsia"/>
          <w:color w:val="000000"/>
          <w:sz w:val="24"/>
          <w:u w:val="single"/>
        </w:rPr>
        <w:t xml:space="preserve">                  </w:t>
      </w:r>
    </w:p>
    <w:p w:rsidR="00514D3F" w:rsidRDefault="00514D3F" w:rsidP="00514D3F">
      <w:pPr>
        <w:pStyle w:val="a6"/>
        <w:spacing w:after="0" w:line="460" w:lineRule="exact"/>
        <w:rPr>
          <w:rFonts w:ascii="宋体" w:hAnsi="宋体"/>
          <w:color w:val="000000"/>
          <w:sz w:val="24"/>
          <w:u w:val="single"/>
        </w:rPr>
      </w:pPr>
      <w:r>
        <w:rPr>
          <w:rFonts w:ascii="宋体" w:hAnsi="宋体" w:hint="eastAsia"/>
          <w:color w:val="000000"/>
          <w:sz w:val="24"/>
        </w:rPr>
        <w:t>授权代理人签字：</w:t>
      </w:r>
      <w:r>
        <w:rPr>
          <w:rFonts w:ascii="宋体" w:hAnsi="宋体" w:hint="eastAsia"/>
          <w:color w:val="000000"/>
          <w:sz w:val="24"/>
          <w:u w:val="single"/>
        </w:rPr>
        <w:t xml:space="preserve">                  </w:t>
      </w:r>
    </w:p>
    <w:p w:rsidR="00514D3F" w:rsidRPr="00AC694A" w:rsidRDefault="00514D3F" w:rsidP="00514D3F">
      <w:pPr>
        <w:pStyle w:val="a6"/>
        <w:spacing w:after="0" w:line="460" w:lineRule="exact"/>
        <w:rPr>
          <w:rFonts w:ascii="宋体" w:hAnsi="宋体"/>
          <w:color w:val="000000"/>
          <w:sz w:val="24"/>
        </w:rPr>
      </w:pPr>
      <w:r w:rsidRPr="00AC694A">
        <w:rPr>
          <w:rFonts w:ascii="宋体" w:hAnsi="宋体" w:hint="eastAsia"/>
          <w:color w:val="000000"/>
          <w:sz w:val="24"/>
        </w:rPr>
        <w:t>电          话：</w:t>
      </w:r>
      <w:r w:rsidRPr="00AC694A">
        <w:rPr>
          <w:rFonts w:ascii="宋体" w:hAnsi="宋体" w:hint="eastAsia"/>
          <w:color w:val="000000"/>
          <w:sz w:val="24"/>
          <w:u w:val="single"/>
        </w:rPr>
        <w:t xml:space="preserve"> </w:t>
      </w:r>
      <w:r w:rsidRPr="00AC694A">
        <w:rPr>
          <w:rFonts w:ascii="宋体" w:hAnsi="宋体"/>
          <w:color w:val="000000"/>
          <w:sz w:val="24"/>
          <w:u w:val="single"/>
        </w:rPr>
        <w:t xml:space="preserve">                 </w:t>
      </w:r>
    </w:p>
    <w:p w:rsidR="00514D3F" w:rsidRDefault="00514D3F" w:rsidP="00514D3F">
      <w:pPr>
        <w:pStyle w:val="a6"/>
        <w:spacing w:after="0" w:line="460" w:lineRule="exact"/>
        <w:rPr>
          <w:rFonts w:ascii="宋体" w:hAnsi="宋体"/>
          <w:color w:val="000000"/>
          <w:sz w:val="24"/>
        </w:rPr>
      </w:pPr>
    </w:p>
    <w:p w:rsidR="00514D3F" w:rsidRDefault="00514D3F" w:rsidP="00514D3F">
      <w:pPr>
        <w:pStyle w:val="a6"/>
        <w:spacing w:after="0" w:line="460" w:lineRule="exact"/>
        <w:rPr>
          <w:rFonts w:ascii="宋体" w:hAnsi="宋体"/>
          <w:color w:val="000000"/>
          <w:sz w:val="24"/>
        </w:rPr>
      </w:pPr>
    </w:p>
    <w:p w:rsidR="00514D3F" w:rsidRDefault="00514D3F" w:rsidP="00514D3F">
      <w:pPr>
        <w:pStyle w:val="a6"/>
        <w:spacing w:after="0" w:line="460" w:lineRule="exact"/>
        <w:ind w:left="5880" w:rightChars="135" w:right="283" w:hanging="300"/>
        <w:jc w:val="right"/>
        <w:rPr>
          <w:rFonts w:ascii="宋体" w:hAnsi="宋体"/>
          <w:color w:val="000000"/>
          <w:sz w:val="24"/>
        </w:rPr>
      </w:pPr>
      <w:r>
        <w:rPr>
          <w:rFonts w:ascii="宋体" w:hAnsi="宋体" w:hint="eastAsia"/>
          <w:color w:val="000000"/>
          <w:sz w:val="24"/>
        </w:rPr>
        <w:t xml:space="preserve">年   </w:t>
      </w:r>
      <w:r>
        <w:rPr>
          <w:rFonts w:ascii="宋体" w:hAnsi="宋体" w:hint="eastAsia"/>
          <w:sz w:val="24"/>
        </w:rPr>
        <w:t xml:space="preserve">月 </w:t>
      </w:r>
      <w:r>
        <w:rPr>
          <w:rFonts w:ascii="宋体" w:hAnsi="宋体" w:hint="eastAsia"/>
          <w:color w:val="000000"/>
          <w:sz w:val="24"/>
        </w:rPr>
        <w:t xml:space="preserve">  日</w:t>
      </w:r>
    </w:p>
    <w:p w:rsidR="00514D3F" w:rsidRDefault="00514D3F" w:rsidP="00514D3F">
      <w:pPr>
        <w:spacing w:line="480" w:lineRule="exact"/>
        <w:rPr>
          <w:rFonts w:ascii="宋体" w:hAnsi="宋体"/>
          <w:sz w:val="24"/>
        </w:rPr>
      </w:pPr>
    </w:p>
    <w:p w:rsidR="00514D3F" w:rsidRDefault="00514D3F" w:rsidP="00514D3F">
      <w:pPr>
        <w:spacing w:line="480" w:lineRule="exact"/>
        <w:rPr>
          <w:rFonts w:ascii="宋体" w:hAnsi="宋体"/>
          <w:sz w:val="24"/>
        </w:rPr>
      </w:pPr>
    </w:p>
    <w:p w:rsidR="00514D3F" w:rsidRDefault="00514D3F" w:rsidP="00514D3F">
      <w:pPr>
        <w:spacing w:line="480" w:lineRule="exact"/>
        <w:rPr>
          <w:rFonts w:ascii="宋体" w:hAnsi="宋体"/>
        </w:rPr>
      </w:pPr>
      <w:r>
        <w:rPr>
          <w:rFonts w:ascii="宋体" w:hAnsi="宋体" w:hint="eastAsia"/>
          <w:sz w:val="24"/>
        </w:rPr>
        <w:lastRenderedPageBreak/>
        <w:t>附件二</w:t>
      </w:r>
    </w:p>
    <w:p w:rsidR="00514D3F" w:rsidRDefault="00514D3F" w:rsidP="00514D3F">
      <w:pPr>
        <w:spacing w:line="480" w:lineRule="exact"/>
        <w:jc w:val="center"/>
        <w:rPr>
          <w:rFonts w:ascii="宋体" w:hAnsi="宋体"/>
          <w:b/>
          <w:sz w:val="36"/>
          <w:szCs w:val="36"/>
        </w:rPr>
      </w:pPr>
      <w:r>
        <w:rPr>
          <w:rFonts w:ascii="宋体" w:hAnsi="宋体" w:hint="eastAsia"/>
          <w:b/>
          <w:sz w:val="36"/>
          <w:szCs w:val="36"/>
        </w:rPr>
        <w:t>2、企业简介</w:t>
      </w:r>
    </w:p>
    <w:p w:rsidR="00514D3F" w:rsidRDefault="00514D3F" w:rsidP="00514D3F">
      <w:pPr>
        <w:spacing w:line="480" w:lineRule="exact"/>
        <w:rPr>
          <w:rFonts w:ascii="宋体" w:hAnsi="宋体"/>
        </w:rPr>
      </w:pPr>
      <w:r>
        <w:rPr>
          <w:rFonts w:ascii="宋体" w:hAnsi="宋体" w:hint="eastAsia"/>
          <w:sz w:val="24"/>
        </w:rPr>
        <w:t xml:space="preserve">供应商名称：（公章）  </w:t>
      </w:r>
      <w:r>
        <w:rPr>
          <w:rFonts w:ascii="宋体" w:hAnsi="宋体" w:hint="eastAsia"/>
        </w:rPr>
        <w:t xml:space="preserve">                                 </w:t>
      </w:r>
      <w:r>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91"/>
        <w:gridCol w:w="2188"/>
        <w:gridCol w:w="2188"/>
        <w:gridCol w:w="2755"/>
      </w:tblGrid>
      <w:tr w:rsidR="00514D3F" w:rsidTr="00AF4925">
        <w:trPr>
          <w:trHeight w:val="664"/>
        </w:trPr>
        <w:tc>
          <w:tcPr>
            <w:tcW w:w="2191" w:type="dxa"/>
            <w:vAlign w:val="center"/>
          </w:tcPr>
          <w:p w:rsidR="00514D3F" w:rsidRDefault="00514D3F" w:rsidP="00AF4925">
            <w:pPr>
              <w:spacing w:line="480" w:lineRule="exact"/>
              <w:jc w:val="center"/>
              <w:rPr>
                <w:rFonts w:ascii="宋体" w:hAnsi="宋体"/>
                <w:sz w:val="24"/>
              </w:rPr>
            </w:pPr>
            <w:r>
              <w:rPr>
                <w:rFonts w:ascii="宋体" w:hAnsi="宋体" w:hint="eastAsia"/>
                <w:sz w:val="24"/>
              </w:rPr>
              <w:t>企业名称</w:t>
            </w:r>
          </w:p>
        </w:tc>
        <w:tc>
          <w:tcPr>
            <w:tcW w:w="2188" w:type="dxa"/>
            <w:vAlign w:val="center"/>
          </w:tcPr>
          <w:p w:rsidR="00514D3F" w:rsidRDefault="00514D3F" w:rsidP="00AF4925">
            <w:pPr>
              <w:spacing w:line="480" w:lineRule="exact"/>
              <w:jc w:val="center"/>
              <w:rPr>
                <w:rFonts w:ascii="宋体" w:hAnsi="宋体"/>
                <w:sz w:val="24"/>
              </w:rPr>
            </w:pPr>
          </w:p>
        </w:tc>
        <w:tc>
          <w:tcPr>
            <w:tcW w:w="2188" w:type="dxa"/>
            <w:vAlign w:val="center"/>
          </w:tcPr>
          <w:p w:rsidR="00514D3F" w:rsidRDefault="00514D3F" w:rsidP="00AF4925">
            <w:pPr>
              <w:spacing w:line="480" w:lineRule="exact"/>
              <w:jc w:val="center"/>
              <w:rPr>
                <w:rFonts w:ascii="宋体" w:hAnsi="宋体"/>
                <w:sz w:val="24"/>
              </w:rPr>
            </w:pPr>
            <w:r>
              <w:rPr>
                <w:rFonts w:ascii="宋体" w:hAnsi="宋体" w:hint="eastAsia"/>
                <w:sz w:val="24"/>
              </w:rPr>
              <w:t>法定代表人</w:t>
            </w:r>
          </w:p>
        </w:tc>
        <w:tc>
          <w:tcPr>
            <w:tcW w:w="2755" w:type="dxa"/>
            <w:vAlign w:val="center"/>
          </w:tcPr>
          <w:p w:rsidR="00514D3F" w:rsidRDefault="00514D3F" w:rsidP="00AF4925">
            <w:pPr>
              <w:spacing w:line="480" w:lineRule="exact"/>
              <w:jc w:val="center"/>
              <w:rPr>
                <w:rFonts w:ascii="宋体" w:hAnsi="宋体"/>
                <w:sz w:val="24"/>
              </w:rPr>
            </w:pPr>
          </w:p>
        </w:tc>
      </w:tr>
      <w:tr w:rsidR="00514D3F" w:rsidTr="00AF4925">
        <w:trPr>
          <w:trHeight w:val="664"/>
        </w:trPr>
        <w:tc>
          <w:tcPr>
            <w:tcW w:w="2191" w:type="dxa"/>
            <w:vAlign w:val="center"/>
          </w:tcPr>
          <w:p w:rsidR="00514D3F" w:rsidRDefault="00514D3F" w:rsidP="00AF4925">
            <w:pPr>
              <w:spacing w:line="480" w:lineRule="exact"/>
              <w:jc w:val="center"/>
              <w:rPr>
                <w:rFonts w:ascii="宋体" w:hAnsi="宋体"/>
                <w:sz w:val="24"/>
              </w:rPr>
            </w:pPr>
            <w:r>
              <w:rPr>
                <w:rFonts w:ascii="宋体" w:hAnsi="宋体" w:hint="eastAsia"/>
                <w:sz w:val="24"/>
              </w:rPr>
              <w:t>成立时间</w:t>
            </w:r>
          </w:p>
        </w:tc>
        <w:tc>
          <w:tcPr>
            <w:tcW w:w="2188" w:type="dxa"/>
            <w:vAlign w:val="center"/>
          </w:tcPr>
          <w:p w:rsidR="00514D3F" w:rsidRDefault="00514D3F" w:rsidP="00AF4925">
            <w:pPr>
              <w:spacing w:line="480" w:lineRule="exact"/>
              <w:jc w:val="center"/>
              <w:rPr>
                <w:rFonts w:ascii="宋体" w:hAnsi="宋体"/>
                <w:sz w:val="24"/>
              </w:rPr>
            </w:pPr>
          </w:p>
        </w:tc>
        <w:tc>
          <w:tcPr>
            <w:tcW w:w="2188" w:type="dxa"/>
            <w:vAlign w:val="center"/>
          </w:tcPr>
          <w:p w:rsidR="00514D3F" w:rsidRDefault="00514D3F" w:rsidP="00AF4925">
            <w:pPr>
              <w:spacing w:line="480" w:lineRule="exact"/>
              <w:jc w:val="center"/>
              <w:rPr>
                <w:rFonts w:ascii="宋体" w:hAnsi="宋体"/>
                <w:sz w:val="24"/>
              </w:rPr>
            </w:pPr>
            <w:r>
              <w:rPr>
                <w:rFonts w:ascii="宋体" w:hAnsi="宋体" w:hint="eastAsia"/>
                <w:sz w:val="24"/>
              </w:rPr>
              <w:t>住所</w:t>
            </w:r>
          </w:p>
        </w:tc>
        <w:tc>
          <w:tcPr>
            <w:tcW w:w="2755" w:type="dxa"/>
            <w:vAlign w:val="center"/>
          </w:tcPr>
          <w:p w:rsidR="00514D3F" w:rsidRDefault="00514D3F" w:rsidP="00AF4925">
            <w:pPr>
              <w:spacing w:line="480" w:lineRule="exact"/>
              <w:jc w:val="center"/>
              <w:rPr>
                <w:rFonts w:ascii="宋体" w:hAnsi="宋体"/>
                <w:sz w:val="24"/>
              </w:rPr>
            </w:pPr>
          </w:p>
        </w:tc>
      </w:tr>
      <w:tr w:rsidR="00514D3F" w:rsidTr="00AF4925">
        <w:trPr>
          <w:trHeight w:val="664"/>
        </w:trPr>
        <w:tc>
          <w:tcPr>
            <w:tcW w:w="2191" w:type="dxa"/>
            <w:vAlign w:val="center"/>
          </w:tcPr>
          <w:p w:rsidR="00514D3F" w:rsidRDefault="00514D3F" w:rsidP="00AF4925">
            <w:pPr>
              <w:spacing w:line="480" w:lineRule="exact"/>
              <w:jc w:val="center"/>
              <w:rPr>
                <w:rFonts w:ascii="宋体" w:hAnsi="宋体"/>
                <w:sz w:val="24"/>
              </w:rPr>
            </w:pPr>
            <w:r>
              <w:rPr>
                <w:rFonts w:ascii="宋体" w:hAnsi="宋体" w:hint="eastAsia"/>
                <w:sz w:val="24"/>
              </w:rPr>
              <w:t>企业性质</w:t>
            </w:r>
          </w:p>
        </w:tc>
        <w:tc>
          <w:tcPr>
            <w:tcW w:w="2188" w:type="dxa"/>
            <w:vAlign w:val="center"/>
          </w:tcPr>
          <w:p w:rsidR="00514D3F" w:rsidRDefault="00514D3F" w:rsidP="00AF4925">
            <w:pPr>
              <w:spacing w:line="480" w:lineRule="exact"/>
              <w:jc w:val="center"/>
              <w:rPr>
                <w:rFonts w:ascii="宋体" w:hAnsi="宋体"/>
                <w:sz w:val="24"/>
              </w:rPr>
            </w:pPr>
          </w:p>
        </w:tc>
        <w:tc>
          <w:tcPr>
            <w:tcW w:w="2188" w:type="dxa"/>
            <w:vAlign w:val="center"/>
          </w:tcPr>
          <w:p w:rsidR="00514D3F" w:rsidRDefault="00514D3F" w:rsidP="00AF4925">
            <w:pPr>
              <w:spacing w:line="480" w:lineRule="exact"/>
              <w:jc w:val="center"/>
              <w:rPr>
                <w:rFonts w:ascii="宋体" w:hAnsi="宋体"/>
                <w:sz w:val="24"/>
              </w:rPr>
            </w:pPr>
            <w:r>
              <w:rPr>
                <w:rFonts w:ascii="宋体" w:hAnsi="宋体" w:hint="eastAsia"/>
                <w:sz w:val="24"/>
              </w:rPr>
              <w:t>注册资金</w:t>
            </w:r>
          </w:p>
        </w:tc>
        <w:tc>
          <w:tcPr>
            <w:tcW w:w="2755" w:type="dxa"/>
            <w:vAlign w:val="center"/>
          </w:tcPr>
          <w:p w:rsidR="00514D3F" w:rsidRDefault="00514D3F" w:rsidP="00AF4925">
            <w:pPr>
              <w:spacing w:line="480" w:lineRule="exact"/>
              <w:jc w:val="center"/>
              <w:rPr>
                <w:rFonts w:ascii="宋体" w:hAnsi="宋体"/>
                <w:sz w:val="24"/>
              </w:rPr>
            </w:pPr>
          </w:p>
        </w:tc>
      </w:tr>
      <w:tr w:rsidR="00514D3F" w:rsidTr="00AF4925">
        <w:trPr>
          <w:trHeight w:val="1347"/>
        </w:trPr>
        <w:tc>
          <w:tcPr>
            <w:tcW w:w="2191" w:type="dxa"/>
            <w:vAlign w:val="center"/>
          </w:tcPr>
          <w:p w:rsidR="00514D3F" w:rsidRDefault="00514D3F" w:rsidP="00AF4925">
            <w:pPr>
              <w:spacing w:line="480" w:lineRule="exact"/>
              <w:jc w:val="center"/>
              <w:rPr>
                <w:rFonts w:ascii="宋体" w:hAnsi="宋体"/>
                <w:sz w:val="24"/>
              </w:rPr>
            </w:pPr>
            <w:r>
              <w:rPr>
                <w:rFonts w:ascii="宋体" w:hAnsi="宋体" w:hint="eastAsia"/>
                <w:sz w:val="24"/>
              </w:rPr>
              <w:t>经营范围</w:t>
            </w:r>
          </w:p>
        </w:tc>
        <w:tc>
          <w:tcPr>
            <w:tcW w:w="7131" w:type="dxa"/>
            <w:gridSpan w:val="3"/>
            <w:vAlign w:val="center"/>
          </w:tcPr>
          <w:p w:rsidR="00514D3F" w:rsidRDefault="00514D3F" w:rsidP="00AF4925">
            <w:pPr>
              <w:spacing w:line="480" w:lineRule="exact"/>
              <w:jc w:val="center"/>
              <w:rPr>
                <w:rFonts w:ascii="宋体" w:hAnsi="宋体"/>
                <w:sz w:val="24"/>
              </w:rPr>
            </w:pPr>
          </w:p>
        </w:tc>
      </w:tr>
      <w:tr w:rsidR="00514D3F" w:rsidTr="00AF4925">
        <w:trPr>
          <w:trHeight w:val="664"/>
        </w:trPr>
        <w:tc>
          <w:tcPr>
            <w:tcW w:w="2191" w:type="dxa"/>
            <w:vAlign w:val="center"/>
          </w:tcPr>
          <w:p w:rsidR="00514D3F" w:rsidRDefault="00514D3F" w:rsidP="00AF4925">
            <w:pPr>
              <w:spacing w:line="480" w:lineRule="exact"/>
              <w:jc w:val="center"/>
              <w:rPr>
                <w:rFonts w:ascii="宋体" w:hAnsi="宋体"/>
                <w:sz w:val="24"/>
              </w:rPr>
            </w:pPr>
            <w:r>
              <w:rPr>
                <w:rFonts w:ascii="宋体" w:hAnsi="宋体" w:hint="eastAsia"/>
                <w:sz w:val="24"/>
              </w:rPr>
              <w:t>资质等级</w:t>
            </w:r>
          </w:p>
        </w:tc>
        <w:tc>
          <w:tcPr>
            <w:tcW w:w="2188" w:type="dxa"/>
            <w:vAlign w:val="center"/>
          </w:tcPr>
          <w:p w:rsidR="00514D3F" w:rsidRDefault="00514D3F" w:rsidP="00AF4925">
            <w:pPr>
              <w:spacing w:line="480" w:lineRule="exact"/>
              <w:jc w:val="center"/>
              <w:rPr>
                <w:rFonts w:ascii="宋体" w:hAnsi="宋体"/>
                <w:sz w:val="24"/>
              </w:rPr>
            </w:pPr>
          </w:p>
        </w:tc>
        <w:tc>
          <w:tcPr>
            <w:tcW w:w="2188" w:type="dxa"/>
            <w:vAlign w:val="center"/>
          </w:tcPr>
          <w:p w:rsidR="00514D3F" w:rsidRDefault="00514D3F" w:rsidP="00AF4925">
            <w:pPr>
              <w:spacing w:line="480" w:lineRule="exact"/>
              <w:jc w:val="center"/>
              <w:rPr>
                <w:rFonts w:ascii="宋体" w:hAnsi="宋体"/>
                <w:sz w:val="24"/>
              </w:rPr>
            </w:pPr>
          </w:p>
        </w:tc>
        <w:tc>
          <w:tcPr>
            <w:tcW w:w="2755" w:type="dxa"/>
            <w:vAlign w:val="center"/>
          </w:tcPr>
          <w:p w:rsidR="00514D3F" w:rsidRDefault="00514D3F" w:rsidP="00AF4925">
            <w:pPr>
              <w:spacing w:line="480" w:lineRule="exact"/>
              <w:jc w:val="center"/>
              <w:rPr>
                <w:rFonts w:ascii="宋体" w:hAnsi="宋体"/>
                <w:sz w:val="24"/>
              </w:rPr>
            </w:pPr>
          </w:p>
        </w:tc>
      </w:tr>
      <w:tr w:rsidR="00514D3F" w:rsidTr="00AF4925">
        <w:trPr>
          <w:trHeight w:val="6642"/>
        </w:trPr>
        <w:tc>
          <w:tcPr>
            <w:tcW w:w="9322" w:type="dxa"/>
            <w:gridSpan w:val="4"/>
          </w:tcPr>
          <w:p w:rsidR="00514D3F" w:rsidRDefault="00514D3F" w:rsidP="00AF4925">
            <w:pPr>
              <w:spacing w:line="480" w:lineRule="exact"/>
              <w:rPr>
                <w:rFonts w:ascii="宋体" w:hAnsi="宋体"/>
                <w:sz w:val="24"/>
              </w:rPr>
            </w:pPr>
            <w:r>
              <w:rPr>
                <w:rFonts w:ascii="宋体" w:hAnsi="宋体" w:hint="eastAsia"/>
                <w:sz w:val="24"/>
              </w:rPr>
              <w:t>单位概况：</w:t>
            </w:r>
          </w:p>
        </w:tc>
      </w:tr>
    </w:tbl>
    <w:p w:rsidR="00514D3F" w:rsidRDefault="00514D3F" w:rsidP="00514D3F">
      <w:pPr>
        <w:spacing w:line="480" w:lineRule="exact"/>
        <w:rPr>
          <w:rFonts w:ascii="宋体" w:hAnsi="宋体"/>
        </w:rPr>
      </w:pPr>
    </w:p>
    <w:p w:rsidR="00514D3F" w:rsidRDefault="00514D3F" w:rsidP="00514D3F">
      <w:pPr>
        <w:spacing w:line="480" w:lineRule="exact"/>
        <w:rPr>
          <w:rFonts w:ascii="宋体" w:hAnsi="宋体"/>
        </w:rPr>
      </w:pPr>
    </w:p>
    <w:p w:rsidR="00514D3F" w:rsidRDefault="00514D3F" w:rsidP="00514D3F">
      <w:pPr>
        <w:ind w:firstLineChars="200" w:firstLine="420"/>
        <w:rPr>
          <w:rFonts w:ascii="宋体" w:hAnsi="宋体"/>
        </w:rPr>
      </w:pPr>
    </w:p>
    <w:p w:rsidR="00514D3F" w:rsidRDefault="00514D3F" w:rsidP="00514D3F">
      <w:pPr>
        <w:ind w:firstLineChars="200" w:firstLine="420"/>
        <w:rPr>
          <w:rFonts w:ascii="宋体" w:hAnsi="宋体"/>
        </w:rPr>
      </w:pPr>
    </w:p>
    <w:p w:rsidR="00514D3F" w:rsidRDefault="00514D3F" w:rsidP="00514D3F">
      <w:pPr>
        <w:ind w:firstLineChars="200" w:firstLine="420"/>
        <w:rPr>
          <w:rFonts w:ascii="宋体" w:hAnsi="宋体"/>
        </w:rPr>
      </w:pPr>
    </w:p>
    <w:p w:rsidR="00514D3F" w:rsidRDefault="00514D3F" w:rsidP="00514D3F">
      <w:pPr>
        <w:ind w:firstLineChars="200" w:firstLine="420"/>
        <w:rPr>
          <w:b/>
          <w:sz w:val="24"/>
        </w:rPr>
      </w:pPr>
      <w:r>
        <w:rPr>
          <w:rFonts w:ascii="宋体" w:hAnsi="宋体" w:hint="eastAsia"/>
        </w:rPr>
        <w:lastRenderedPageBreak/>
        <w:t>附件三</w:t>
      </w:r>
      <w:r>
        <w:rPr>
          <w:rFonts w:ascii="宋体" w:hAnsi="宋体" w:hint="eastAsia"/>
          <w:b/>
          <w:sz w:val="28"/>
          <w:szCs w:val="28"/>
        </w:rPr>
        <w:t xml:space="preserve">：         </w:t>
      </w:r>
      <w:r w:rsidRPr="00FB075E">
        <w:rPr>
          <w:rFonts w:hint="eastAsia"/>
          <w:b/>
          <w:sz w:val="24"/>
        </w:rPr>
        <w:t xml:space="preserve">    </w:t>
      </w:r>
    </w:p>
    <w:p w:rsidR="00514D3F" w:rsidRPr="00816E1A" w:rsidRDefault="008915EB" w:rsidP="00514D3F">
      <w:pPr>
        <w:jc w:val="center"/>
        <w:rPr>
          <w:rFonts w:ascii="方正小标宋简体" w:eastAsia="方正小标宋简体"/>
          <w:sz w:val="44"/>
          <w:szCs w:val="44"/>
        </w:rPr>
      </w:pPr>
      <w:r>
        <w:rPr>
          <w:rFonts w:ascii="方正小标宋简体" w:eastAsia="方正小标宋简体" w:hint="eastAsia"/>
          <w:sz w:val="44"/>
          <w:szCs w:val="44"/>
        </w:rPr>
        <w:t>高效液相色谱仪</w:t>
      </w:r>
      <w:r w:rsidR="00514D3F">
        <w:rPr>
          <w:rFonts w:ascii="方正小标宋简体" w:eastAsia="方正小标宋简体" w:hint="eastAsia"/>
          <w:sz w:val="44"/>
          <w:szCs w:val="44"/>
        </w:rPr>
        <w:t xml:space="preserve">参数 </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bookmarkStart w:id="3" w:name="_GoBack"/>
      <w:bookmarkEnd w:id="3"/>
      <w:r w:rsidRPr="003615E6">
        <w:rPr>
          <w:rFonts w:ascii="宋体" w:hAnsi="宋体" w:hint="eastAsia"/>
          <w:sz w:val="24"/>
        </w:rPr>
        <w:t>一、泵系统</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t>1、工作原理；串联双柱塞4通道；</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t>2、流量范围：0.001~10.000 mL/min，步进0.001 mL/min；</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t>3、最大压力：不低于70Mpa (700 bar, 10100 psi)；</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t>4、压力波动：&lt;0.2 MPa or &lt;1%；</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t>5、流量精密度：&lt;0.05% RSD or &lt;0.01 min SD；</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t>6、泵清洗系统：主动式单独流路清洗柱塞；</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t>7、液滴计数器：自动监控泵漏液情况和泵清洗液情况；</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t>8、压缩性补偿：全自动，与流动相组成无关；</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t>二、自动进样器</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t>1、样品位：1.5ml 样品瓶不低于200位；</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t>2、进样方式：流经针环模式，无样品损失，无残留；</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t>3、进样体积：0.01~100μL；</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t>4、进样量精度：&lt;0.25% RSD；</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t>5、温控范围：4-40℃；</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t>6、自定义进样，可实现去溶剂效应，在线稀释和在线衍生功能；</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t>7、可调系统梯度延迟体积范围：0~200uL连续可调（最小可调单位1uL）；</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t>8、条码读取托盘：可进行自动化空段检测，样品拖盘/孔板识别，减少出错概率；</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t>三、柱温箱</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t>1、安全性能：防止误开门功能，内置温度、湿度、气体传感器，在线监测漏液情况；</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t>2、控温原理：帕尔贴结合空气循环模式、直热模式，即双模式温控；</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t>3、温控范围：5~85℃；</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t>4、温度准确度：±0.5℃，温度精度≤0.1℃；</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t>5、温度稳定性：±0.05℃；</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t>6、管线接头：不锈钢或MP35N材质，耐压1000bar以上，零死体积接口，无需工具手旋拧紧方式，接头与任意主流厂商色谱柱完全匹配不漏液；</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t>四、紫外线检测器</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t>1、光源：氘灯、钨灯、双波长，可变波长；</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t>2、线性范围：2.5 AU 时 &lt;5%（通常 2.5 AU 时 &lt;3%）；</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t>3、噪声： 254 nm 下 &lt;±2.5μAU（单通道）；在 254 nm 和 280 nm 下 &lt;±10μAU (通常 &lt;±7μAU)（多通道）；</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lastRenderedPageBreak/>
        <w:t>4、具有自动效正功能；</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t>五、二极管阵列检测器</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t>1、波长范围：190-800 nm；</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t>2、波长准确度：± 1 nm；</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t>3、通道数：8 + 3D UV 光谱扫描；</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t>4、线性：2.2 AU 时 &lt;5%（2.7 AU 时通常 &lt;5%）；</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t>5、具有自动效正功能；</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t>六、蒸发光散射检测器</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t>1、操作模式：具有分流和不分流两种操作模式；</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t>2、光源：激光二极管，带有光校正系统，650nm，最大输出30mw，符合FCC安全标准ⅢB。激光光源使用寿命≥30000小时；</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t>3、温度范围：漂移管室温至120℃，内置温度补偿系统；</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t>4、雾化气体：0-5L/min可调节；</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t>5、温度控制：雾化器、漂移管、光池、出口管四个区域独立控温；</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t>七、软件</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t>1、数据库：支持甲骨文或者SQL Server关系型数据库，全面保障数据的完整性和安全性。原始数据、仪器条件和处理参数等信息的关联由软件自动建立，无需记忆就能找到相应的信息。支持多种查询条件的组合，支持模糊查找与精确查找；</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t>2、仪器控制：可以控制多个仪器厂商的多种HPLC、 LC和GC仪器，实现完全的双向控制、广泛的命令选项和详细的事件追踪。可以双向连接（仪器控制和数据采集）紫外检测器、二极管阵列检测器、荧光检测器、通用型检测器、单级质谱以及串级质谱等液相检测器，也可双向连接（仪器控制和数据采集）离子色谱、气相色谱和气质联用仪；</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t>3、缩略图：在查看已运行完成的样品队列时，无需打开色谱文件，即可通过缩略图查看样品色谱图，实现快速浏览；</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t>4、图形化功能：在查看数据时，可直接将数据转化为直观的图形（如折线图、棒状图、饼图、气泡图等）进行查看，也可将图形置于报告中；无需将数据导出到Excel里进行图形化处理；</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t>5、动态数据处理：可查看序列中任意的色谱图、光谱图、校正曲线、方法设置和结果。当处理方法参数发生变化时，无需重新手工执行积分处理，所有相关的图会即时自动更新。用于快速有效优化积分、校准和报告并进行查看；</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t>6、数据报告：具备电子表格功能，无需特别培训即可掌握报告模版、自定义变量的编辑。支持单个报告和综合报告。报告模板可包含多项内容，例如积分、校准、峰分析、审计追踪等。支持多种格式（PDF、Excel等格式）的输出；</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t>7、符合cGMP/GLP和21 CFR Part 11等相关法规的要求，具备用户管理、审计追踪以及访问控制等功能。可使用三种级别的电子签名。可分别设置独立的电子签名密码与登</w:t>
      </w:r>
      <w:r w:rsidRPr="003615E6">
        <w:rPr>
          <w:rFonts w:ascii="宋体" w:hAnsi="宋体" w:hint="eastAsia"/>
          <w:sz w:val="24"/>
        </w:rPr>
        <w:lastRenderedPageBreak/>
        <w:t>录密码。支持强密码策略；</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t>8、智能积分：当积分向导无法给出满意的积分结果，需要做积分调整时，智能积分功能给出最多5个优化的备选积分方案，只需选择恰当的积分方案即可，无需自行调整积分参数；</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t>9、智能链接：在查看色谱图或者编辑报告时，启用智能链接，结果表、校正曲线等显示的信息即与色谱图中选定的色谱峰相对应；</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t>10、自动化工作流程：无需学习如何创建分析方法、积分方法、编辑序列、编辑模版、生成报告就能得到实验结果。只需将待测样品的工作流程文件并导入到软件工作站，即可得到自动生成的样品分析序列，点击提交序列即得分析结果；</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t>八、配置品牌商用计算机1台，内存≥8GB、硬盘≥1TB。</w:t>
      </w:r>
    </w:p>
    <w:p w:rsidR="003615E6" w:rsidRPr="003615E6" w:rsidRDefault="003615E6" w:rsidP="003615E6">
      <w:pPr>
        <w:tabs>
          <w:tab w:val="left" w:pos="3060"/>
        </w:tabs>
        <w:snapToGrid w:val="0"/>
        <w:spacing w:line="400" w:lineRule="exact"/>
        <w:ind w:firstLineChars="200" w:firstLine="480"/>
        <w:rPr>
          <w:rFonts w:ascii="宋体" w:hAnsi="宋体" w:hint="eastAsia"/>
          <w:sz w:val="24"/>
        </w:rPr>
      </w:pPr>
      <w:r w:rsidRPr="003615E6">
        <w:rPr>
          <w:rFonts w:ascii="宋体" w:hAnsi="宋体" w:hint="eastAsia"/>
          <w:sz w:val="24"/>
        </w:rPr>
        <w:t>九、保修期≥3年。</w:t>
      </w:r>
    </w:p>
    <w:p w:rsidR="003615E6" w:rsidRDefault="003615E6" w:rsidP="003615E6">
      <w:pPr>
        <w:rPr>
          <w:rFonts w:ascii="Arial" w:eastAsiaTheme="minorEastAsia" w:hAnsi="Arial" w:cs="Arial" w:hint="eastAsia"/>
          <w:szCs w:val="21"/>
        </w:rPr>
      </w:pPr>
    </w:p>
    <w:p w:rsidR="008915EB" w:rsidRDefault="008915EB" w:rsidP="008915EB">
      <w:pPr>
        <w:rPr>
          <w:rFonts w:ascii="仿宋" w:eastAsia="仿宋" w:hAnsi="仿宋" w:hint="eastAsia"/>
          <w:b/>
          <w:szCs w:val="22"/>
        </w:rPr>
      </w:pPr>
    </w:p>
    <w:p w:rsidR="003615E6" w:rsidRDefault="003615E6" w:rsidP="008915EB">
      <w:pPr>
        <w:rPr>
          <w:rFonts w:ascii="仿宋" w:eastAsia="仿宋" w:hAnsi="仿宋" w:hint="eastAsia"/>
          <w:b/>
          <w:szCs w:val="22"/>
        </w:rPr>
      </w:pPr>
    </w:p>
    <w:p w:rsidR="003615E6" w:rsidRDefault="003615E6" w:rsidP="008915EB">
      <w:pPr>
        <w:rPr>
          <w:rFonts w:ascii="仿宋" w:eastAsia="仿宋" w:hAnsi="仿宋" w:hint="eastAsia"/>
          <w:b/>
          <w:szCs w:val="22"/>
        </w:rPr>
      </w:pPr>
    </w:p>
    <w:p w:rsidR="003615E6" w:rsidRDefault="003615E6" w:rsidP="008915EB">
      <w:pPr>
        <w:rPr>
          <w:rFonts w:ascii="仿宋" w:eastAsia="仿宋" w:hAnsi="仿宋" w:hint="eastAsia"/>
          <w:b/>
          <w:szCs w:val="22"/>
        </w:rPr>
      </w:pPr>
    </w:p>
    <w:p w:rsidR="003615E6" w:rsidRDefault="003615E6" w:rsidP="008915EB">
      <w:pPr>
        <w:rPr>
          <w:rFonts w:ascii="仿宋" w:eastAsia="仿宋" w:hAnsi="仿宋" w:hint="eastAsia"/>
          <w:b/>
          <w:szCs w:val="22"/>
        </w:rPr>
      </w:pPr>
    </w:p>
    <w:p w:rsidR="003615E6" w:rsidRDefault="003615E6" w:rsidP="008915EB">
      <w:pPr>
        <w:rPr>
          <w:rFonts w:ascii="仿宋" w:eastAsia="仿宋" w:hAnsi="仿宋" w:hint="eastAsia"/>
          <w:b/>
          <w:szCs w:val="22"/>
        </w:rPr>
      </w:pPr>
    </w:p>
    <w:p w:rsidR="003615E6" w:rsidRDefault="003615E6" w:rsidP="008915EB">
      <w:pPr>
        <w:rPr>
          <w:rFonts w:ascii="仿宋" w:eastAsia="仿宋" w:hAnsi="仿宋" w:hint="eastAsia"/>
          <w:b/>
          <w:szCs w:val="22"/>
        </w:rPr>
      </w:pPr>
    </w:p>
    <w:p w:rsidR="003615E6" w:rsidRDefault="003615E6" w:rsidP="008915EB">
      <w:pPr>
        <w:rPr>
          <w:rFonts w:ascii="仿宋" w:eastAsia="仿宋" w:hAnsi="仿宋" w:hint="eastAsia"/>
          <w:b/>
          <w:szCs w:val="22"/>
        </w:rPr>
      </w:pPr>
    </w:p>
    <w:p w:rsidR="003615E6" w:rsidRDefault="003615E6" w:rsidP="008915EB">
      <w:pPr>
        <w:rPr>
          <w:rFonts w:ascii="仿宋" w:eastAsia="仿宋" w:hAnsi="仿宋" w:hint="eastAsia"/>
          <w:b/>
          <w:szCs w:val="22"/>
        </w:rPr>
      </w:pPr>
    </w:p>
    <w:p w:rsidR="003615E6" w:rsidRDefault="003615E6" w:rsidP="008915EB">
      <w:pPr>
        <w:rPr>
          <w:rFonts w:ascii="仿宋" w:eastAsia="仿宋" w:hAnsi="仿宋" w:hint="eastAsia"/>
          <w:b/>
          <w:szCs w:val="22"/>
        </w:rPr>
      </w:pPr>
    </w:p>
    <w:p w:rsidR="003615E6" w:rsidRDefault="003615E6" w:rsidP="008915EB">
      <w:pPr>
        <w:rPr>
          <w:rFonts w:ascii="仿宋" w:eastAsia="仿宋" w:hAnsi="仿宋" w:hint="eastAsia"/>
          <w:b/>
          <w:szCs w:val="22"/>
        </w:rPr>
      </w:pPr>
    </w:p>
    <w:p w:rsidR="003615E6" w:rsidRDefault="003615E6" w:rsidP="008915EB">
      <w:pPr>
        <w:rPr>
          <w:rFonts w:ascii="仿宋" w:eastAsia="仿宋" w:hAnsi="仿宋" w:hint="eastAsia"/>
          <w:b/>
          <w:szCs w:val="22"/>
        </w:rPr>
      </w:pPr>
    </w:p>
    <w:p w:rsidR="003615E6" w:rsidRDefault="003615E6" w:rsidP="008915EB">
      <w:pPr>
        <w:rPr>
          <w:rFonts w:ascii="仿宋" w:eastAsia="仿宋" w:hAnsi="仿宋" w:hint="eastAsia"/>
          <w:b/>
          <w:szCs w:val="22"/>
        </w:rPr>
      </w:pPr>
    </w:p>
    <w:p w:rsidR="003615E6" w:rsidRDefault="003615E6" w:rsidP="008915EB">
      <w:pPr>
        <w:rPr>
          <w:rFonts w:ascii="仿宋" w:eastAsia="仿宋" w:hAnsi="仿宋" w:hint="eastAsia"/>
          <w:b/>
          <w:szCs w:val="22"/>
        </w:rPr>
      </w:pPr>
    </w:p>
    <w:p w:rsidR="003615E6" w:rsidRDefault="003615E6" w:rsidP="008915EB">
      <w:pPr>
        <w:rPr>
          <w:rFonts w:ascii="仿宋" w:eastAsia="仿宋" w:hAnsi="仿宋" w:hint="eastAsia"/>
          <w:b/>
          <w:szCs w:val="22"/>
        </w:rPr>
      </w:pPr>
    </w:p>
    <w:p w:rsidR="003615E6" w:rsidRDefault="003615E6" w:rsidP="008915EB">
      <w:pPr>
        <w:rPr>
          <w:rFonts w:ascii="仿宋" w:eastAsia="仿宋" w:hAnsi="仿宋" w:hint="eastAsia"/>
          <w:b/>
          <w:szCs w:val="22"/>
        </w:rPr>
      </w:pPr>
    </w:p>
    <w:p w:rsidR="003615E6" w:rsidRDefault="003615E6" w:rsidP="008915EB">
      <w:pPr>
        <w:rPr>
          <w:rFonts w:ascii="仿宋" w:eastAsia="仿宋" w:hAnsi="仿宋" w:hint="eastAsia"/>
          <w:b/>
          <w:szCs w:val="22"/>
        </w:rPr>
      </w:pPr>
    </w:p>
    <w:p w:rsidR="003615E6" w:rsidRDefault="003615E6" w:rsidP="008915EB">
      <w:pPr>
        <w:rPr>
          <w:rFonts w:ascii="仿宋" w:eastAsia="仿宋" w:hAnsi="仿宋" w:hint="eastAsia"/>
          <w:b/>
          <w:szCs w:val="22"/>
        </w:rPr>
      </w:pPr>
    </w:p>
    <w:p w:rsidR="003615E6" w:rsidRDefault="003615E6" w:rsidP="008915EB">
      <w:pPr>
        <w:rPr>
          <w:rFonts w:ascii="仿宋" w:eastAsia="仿宋" w:hAnsi="仿宋" w:hint="eastAsia"/>
          <w:b/>
          <w:szCs w:val="22"/>
        </w:rPr>
      </w:pPr>
    </w:p>
    <w:p w:rsidR="003615E6" w:rsidRDefault="003615E6" w:rsidP="008915EB">
      <w:pPr>
        <w:rPr>
          <w:rFonts w:ascii="仿宋" w:eastAsia="仿宋" w:hAnsi="仿宋" w:hint="eastAsia"/>
          <w:b/>
          <w:szCs w:val="22"/>
        </w:rPr>
      </w:pPr>
    </w:p>
    <w:p w:rsidR="003615E6" w:rsidRDefault="003615E6" w:rsidP="008915EB">
      <w:pPr>
        <w:rPr>
          <w:rFonts w:ascii="仿宋" w:eastAsia="仿宋" w:hAnsi="仿宋" w:hint="eastAsia"/>
          <w:b/>
          <w:szCs w:val="22"/>
        </w:rPr>
      </w:pPr>
    </w:p>
    <w:p w:rsidR="003615E6" w:rsidRDefault="003615E6" w:rsidP="008915EB">
      <w:pPr>
        <w:rPr>
          <w:rFonts w:ascii="仿宋" w:eastAsia="仿宋" w:hAnsi="仿宋" w:hint="eastAsia"/>
          <w:b/>
          <w:szCs w:val="22"/>
        </w:rPr>
      </w:pPr>
    </w:p>
    <w:p w:rsidR="003615E6" w:rsidRDefault="003615E6" w:rsidP="008915EB">
      <w:pPr>
        <w:rPr>
          <w:rFonts w:ascii="仿宋" w:eastAsia="仿宋" w:hAnsi="仿宋" w:hint="eastAsia"/>
          <w:b/>
          <w:szCs w:val="22"/>
        </w:rPr>
      </w:pPr>
    </w:p>
    <w:p w:rsidR="003615E6" w:rsidRDefault="003615E6" w:rsidP="008915EB">
      <w:pPr>
        <w:rPr>
          <w:rFonts w:ascii="仿宋" w:eastAsia="仿宋" w:hAnsi="仿宋" w:hint="eastAsia"/>
          <w:b/>
          <w:szCs w:val="22"/>
        </w:rPr>
      </w:pPr>
    </w:p>
    <w:p w:rsidR="003615E6" w:rsidRDefault="003615E6" w:rsidP="008915EB">
      <w:pPr>
        <w:rPr>
          <w:rFonts w:ascii="仿宋" w:eastAsia="仿宋" w:hAnsi="仿宋" w:hint="eastAsia"/>
          <w:b/>
          <w:szCs w:val="22"/>
        </w:rPr>
      </w:pPr>
    </w:p>
    <w:p w:rsidR="003615E6" w:rsidRDefault="003615E6" w:rsidP="008915EB">
      <w:pPr>
        <w:rPr>
          <w:rFonts w:ascii="仿宋" w:eastAsia="仿宋" w:hAnsi="仿宋" w:hint="eastAsia"/>
          <w:b/>
          <w:szCs w:val="22"/>
        </w:rPr>
      </w:pPr>
    </w:p>
    <w:p w:rsidR="003615E6" w:rsidRDefault="003615E6" w:rsidP="008915EB">
      <w:pPr>
        <w:rPr>
          <w:rFonts w:ascii="仿宋" w:eastAsia="仿宋" w:hAnsi="仿宋" w:hint="eastAsia"/>
          <w:b/>
          <w:szCs w:val="22"/>
        </w:rPr>
      </w:pPr>
    </w:p>
    <w:p w:rsidR="003615E6" w:rsidRDefault="003615E6" w:rsidP="008915EB">
      <w:pPr>
        <w:rPr>
          <w:rFonts w:ascii="仿宋" w:eastAsia="仿宋" w:hAnsi="仿宋" w:hint="eastAsia"/>
          <w:b/>
          <w:szCs w:val="22"/>
        </w:rPr>
      </w:pPr>
    </w:p>
    <w:p w:rsidR="003615E6" w:rsidRDefault="003615E6" w:rsidP="008915EB">
      <w:pPr>
        <w:rPr>
          <w:rFonts w:ascii="仿宋" w:eastAsia="仿宋" w:hAnsi="仿宋" w:hint="eastAsia"/>
          <w:b/>
          <w:szCs w:val="22"/>
        </w:rPr>
      </w:pPr>
    </w:p>
    <w:p w:rsidR="003615E6" w:rsidRDefault="003615E6" w:rsidP="008915EB">
      <w:pPr>
        <w:rPr>
          <w:rFonts w:ascii="仿宋" w:eastAsia="仿宋" w:hAnsi="仿宋"/>
          <w:b/>
          <w:szCs w:val="22"/>
        </w:rPr>
      </w:pPr>
    </w:p>
    <w:p w:rsidR="00514D3F" w:rsidRDefault="00514D3F" w:rsidP="00514D3F">
      <w:pPr>
        <w:spacing w:line="480" w:lineRule="exact"/>
        <w:rPr>
          <w:rFonts w:ascii="宋体" w:hAnsi="宋体"/>
          <w:b/>
          <w:sz w:val="36"/>
          <w:szCs w:val="36"/>
          <w:lang w:eastAsia="zh-TW"/>
        </w:rPr>
      </w:pPr>
      <w:r>
        <w:rPr>
          <w:rFonts w:ascii="宋体" w:hAnsi="宋体" w:hint="eastAsia"/>
          <w:lang w:eastAsia="zh-TW"/>
        </w:rPr>
        <w:lastRenderedPageBreak/>
        <w:t>附件四</w:t>
      </w:r>
      <w:r>
        <w:rPr>
          <w:rFonts w:ascii="宋体" w:hAnsi="宋体" w:hint="eastAsia"/>
          <w:b/>
          <w:sz w:val="28"/>
          <w:szCs w:val="28"/>
          <w:lang w:eastAsia="zh-TW"/>
        </w:rPr>
        <w:t>：</w:t>
      </w:r>
    </w:p>
    <w:p w:rsidR="00514D3F" w:rsidRDefault="00514D3F" w:rsidP="00514D3F">
      <w:pPr>
        <w:spacing w:line="480" w:lineRule="exact"/>
        <w:jc w:val="center"/>
        <w:rPr>
          <w:rFonts w:ascii="宋体" w:hAnsi="宋体"/>
          <w:b/>
          <w:sz w:val="36"/>
          <w:szCs w:val="36"/>
        </w:rPr>
      </w:pPr>
      <w:r>
        <w:rPr>
          <w:rFonts w:ascii="宋体" w:hAnsi="宋体" w:hint="eastAsia"/>
          <w:b/>
          <w:sz w:val="36"/>
          <w:szCs w:val="36"/>
        </w:rPr>
        <w:t>4、技术参数响应偏离表</w:t>
      </w:r>
    </w:p>
    <w:p w:rsidR="00514D3F" w:rsidRDefault="00514D3F" w:rsidP="00514D3F">
      <w:pPr>
        <w:spacing w:line="480" w:lineRule="exact"/>
        <w:jc w:val="center"/>
        <w:rPr>
          <w:rFonts w:ascii="宋体" w:hAnsi="宋体"/>
          <w:b/>
          <w:sz w:val="36"/>
          <w:szCs w:val="3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3060"/>
        <w:gridCol w:w="2880"/>
        <w:gridCol w:w="1440"/>
        <w:gridCol w:w="900"/>
      </w:tblGrid>
      <w:tr w:rsidR="00514D3F" w:rsidRPr="00251760" w:rsidTr="00AF4925">
        <w:tc>
          <w:tcPr>
            <w:tcW w:w="1008" w:type="dxa"/>
            <w:shd w:val="clear" w:color="auto" w:fill="auto"/>
          </w:tcPr>
          <w:p w:rsidR="00514D3F" w:rsidRPr="00251760" w:rsidRDefault="00514D3F" w:rsidP="00AF4925">
            <w:pPr>
              <w:spacing w:line="480" w:lineRule="exact"/>
              <w:jc w:val="center"/>
              <w:rPr>
                <w:rFonts w:ascii="宋体" w:hAnsi="宋体"/>
                <w:b/>
                <w:sz w:val="30"/>
                <w:szCs w:val="30"/>
              </w:rPr>
            </w:pPr>
            <w:r w:rsidRPr="00251760">
              <w:rPr>
                <w:rFonts w:ascii="宋体" w:hAnsi="宋体" w:hint="eastAsia"/>
                <w:b/>
                <w:sz w:val="30"/>
                <w:szCs w:val="30"/>
              </w:rPr>
              <w:t>序号</w:t>
            </w:r>
          </w:p>
        </w:tc>
        <w:tc>
          <w:tcPr>
            <w:tcW w:w="3060" w:type="dxa"/>
            <w:shd w:val="clear" w:color="auto" w:fill="auto"/>
          </w:tcPr>
          <w:p w:rsidR="00514D3F" w:rsidRPr="00251760" w:rsidRDefault="00514D3F" w:rsidP="00AF4925">
            <w:pPr>
              <w:spacing w:line="480" w:lineRule="exact"/>
              <w:jc w:val="center"/>
              <w:rPr>
                <w:rFonts w:ascii="宋体" w:hAnsi="宋体"/>
                <w:b/>
                <w:sz w:val="30"/>
                <w:szCs w:val="30"/>
              </w:rPr>
            </w:pPr>
            <w:r w:rsidRPr="00251760">
              <w:rPr>
                <w:rFonts w:ascii="宋体" w:hAnsi="宋体" w:hint="eastAsia"/>
                <w:b/>
                <w:sz w:val="30"/>
                <w:szCs w:val="30"/>
              </w:rPr>
              <w:t>文件要求</w:t>
            </w:r>
          </w:p>
        </w:tc>
        <w:tc>
          <w:tcPr>
            <w:tcW w:w="2880" w:type="dxa"/>
            <w:shd w:val="clear" w:color="auto" w:fill="auto"/>
          </w:tcPr>
          <w:p w:rsidR="00514D3F" w:rsidRPr="00251760" w:rsidRDefault="00514D3F" w:rsidP="00AF4925">
            <w:pPr>
              <w:spacing w:line="480" w:lineRule="exact"/>
              <w:jc w:val="center"/>
              <w:rPr>
                <w:rFonts w:ascii="宋体" w:hAnsi="宋体"/>
                <w:b/>
                <w:sz w:val="30"/>
                <w:szCs w:val="30"/>
              </w:rPr>
            </w:pPr>
            <w:r w:rsidRPr="00251760">
              <w:rPr>
                <w:rFonts w:ascii="宋体" w:hAnsi="宋体" w:hint="eastAsia"/>
                <w:b/>
                <w:sz w:val="30"/>
                <w:szCs w:val="30"/>
              </w:rPr>
              <w:t>供应商响应情况</w:t>
            </w:r>
          </w:p>
        </w:tc>
        <w:tc>
          <w:tcPr>
            <w:tcW w:w="1440" w:type="dxa"/>
            <w:shd w:val="clear" w:color="auto" w:fill="auto"/>
          </w:tcPr>
          <w:p w:rsidR="00514D3F" w:rsidRPr="00251760" w:rsidRDefault="00514D3F" w:rsidP="00AF4925">
            <w:pPr>
              <w:spacing w:line="480" w:lineRule="exact"/>
              <w:jc w:val="center"/>
              <w:rPr>
                <w:rFonts w:ascii="宋体" w:hAnsi="宋体"/>
                <w:b/>
                <w:sz w:val="30"/>
                <w:szCs w:val="30"/>
              </w:rPr>
            </w:pPr>
            <w:r w:rsidRPr="00251760">
              <w:rPr>
                <w:rFonts w:ascii="宋体" w:hAnsi="宋体" w:hint="eastAsia"/>
                <w:b/>
                <w:sz w:val="30"/>
                <w:szCs w:val="30"/>
              </w:rPr>
              <w:t>偏离情况</w:t>
            </w:r>
          </w:p>
        </w:tc>
        <w:tc>
          <w:tcPr>
            <w:tcW w:w="900" w:type="dxa"/>
            <w:shd w:val="clear" w:color="auto" w:fill="auto"/>
          </w:tcPr>
          <w:p w:rsidR="00514D3F" w:rsidRPr="00251760" w:rsidRDefault="00514D3F" w:rsidP="00AF4925">
            <w:pPr>
              <w:spacing w:line="480" w:lineRule="exact"/>
              <w:jc w:val="center"/>
              <w:rPr>
                <w:rFonts w:ascii="宋体" w:hAnsi="宋体"/>
                <w:b/>
                <w:sz w:val="30"/>
                <w:szCs w:val="30"/>
              </w:rPr>
            </w:pPr>
            <w:r w:rsidRPr="00251760">
              <w:rPr>
                <w:rFonts w:ascii="宋体" w:hAnsi="宋体" w:hint="eastAsia"/>
                <w:b/>
                <w:sz w:val="30"/>
                <w:szCs w:val="30"/>
              </w:rPr>
              <w:t>备注</w:t>
            </w:r>
          </w:p>
        </w:tc>
      </w:tr>
      <w:tr w:rsidR="00514D3F" w:rsidRPr="00251760" w:rsidTr="00AF4925">
        <w:tc>
          <w:tcPr>
            <w:tcW w:w="1008" w:type="dxa"/>
            <w:shd w:val="clear" w:color="auto" w:fill="auto"/>
          </w:tcPr>
          <w:p w:rsidR="00514D3F" w:rsidRPr="00251760" w:rsidRDefault="00514D3F" w:rsidP="00AF4925">
            <w:pPr>
              <w:spacing w:line="480" w:lineRule="exact"/>
              <w:jc w:val="center"/>
              <w:rPr>
                <w:rFonts w:ascii="宋体" w:hAnsi="宋体"/>
                <w:b/>
                <w:sz w:val="36"/>
                <w:szCs w:val="36"/>
              </w:rPr>
            </w:pPr>
            <w:r w:rsidRPr="00251760">
              <w:rPr>
                <w:rFonts w:ascii="宋体" w:hAnsi="宋体" w:hint="eastAsia"/>
                <w:b/>
                <w:sz w:val="36"/>
                <w:szCs w:val="36"/>
              </w:rPr>
              <w:t>1</w:t>
            </w:r>
          </w:p>
        </w:tc>
        <w:tc>
          <w:tcPr>
            <w:tcW w:w="3060" w:type="dxa"/>
            <w:shd w:val="clear" w:color="auto" w:fill="auto"/>
          </w:tcPr>
          <w:p w:rsidR="00514D3F" w:rsidRPr="00251760" w:rsidRDefault="00514D3F" w:rsidP="00AF4925">
            <w:pPr>
              <w:spacing w:line="480" w:lineRule="exact"/>
              <w:jc w:val="center"/>
              <w:rPr>
                <w:rFonts w:ascii="宋体" w:hAnsi="宋体"/>
                <w:b/>
                <w:sz w:val="36"/>
                <w:szCs w:val="36"/>
              </w:rPr>
            </w:pPr>
          </w:p>
        </w:tc>
        <w:tc>
          <w:tcPr>
            <w:tcW w:w="2880" w:type="dxa"/>
            <w:shd w:val="clear" w:color="auto" w:fill="auto"/>
          </w:tcPr>
          <w:p w:rsidR="00514D3F" w:rsidRPr="00251760" w:rsidRDefault="00514D3F" w:rsidP="00AF4925">
            <w:pPr>
              <w:spacing w:line="480" w:lineRule="exact"/>
              <w:jc w:val="center"/>
              <w:rPr>
                <w:rFonts w:ascii="宋体" w:hAnsi="宋体"/>
                <w:b/>
                <w:sz w:val="36"/>
                <w:szCs w:val="36"/>
              </w:rPr>
            </w:pPr>
          </w:p>
        </w:tc>
        <w:tc>
          <w:tcPr>
            <w:tcW w:w="1440" w:type="dxa"/>
            <w:shd w:val="clear" w:color="auto" w:fill="auto"/>
          </w:tcPr>
          <w:p w:rsidR="00514D3F" w:rsidRPr="00251760" w:rsidRDefault="00514D3F" w:rsidP="00AF4925">
            <w:pPr>
              <w:spacing w:line="480" w:lineRule="exact"/>
              <w:jc w:val="center"/>
              <w:rPr>
                <w:rFonts w:ascii="宋体" w:hAnsi="宋体"/>
                <w:b/>
                <w:sz w:val="36"/>
                <w:szCs w:val="36"/>
              </w:rPr>
            </w:pPr>
          </w:p>
        </w:tc>
        <w:tc>
          <w:tcPr>
            <w:tcW w:w="900" w:type="dxa"/>
            <w:shd w:val="clear" w:color="auto" w:fill="auto"/>
          </w:tcPr>
          <w:p w:rsidR="00514D3F" w:rsidRPr="00251760" w:rsidRDefault="00514D3F" w:rsidP="00AF4925">
            <w:pPr>
              <w:spacing w:line="480" w:lineRule="exact"/>
              <w:jc w:val="center"/>
              <w:rPr>
                <w:rFonts w:ascii="宋体" w:hAnsi="宋体"/>
                <w:b/>
                <w:sz w:val="36"/>
                <w:szCs w:val="36"/>
              </w:rPr>
            </w:pPr>
          </w:p>
        </w:tc>
      </w:tr>
      <w:tr w:rsidR="00514D3F" w:rsidRPr="00251760" w:rsidTr="00AF4925">
        <w:tc>
          <w:tcPr>
            <w:tcW w:w="1008" w:type="dxa"/>
            <w:shd w:val="clear" w:color="auto" w:fill="auto"/>
          </w:tcPr>
          <w:p w:rsidR="00514D3F" w:rsidRPr="00251760" w:rsidRDefault="00514D3F" w:rsidP="00AF4925">
            <w:pPr>
              <w:spacing w:line="480" w:lineRule="exact"/>
              <w:jc w:val="center"/>
              <w:rPr>
                <w:rFonts w:ascii="宋体" w:hAnsi="宋体"/>
                <w:b/>
                <w:sz w:val="36"/>
                <w:szCs w:val="36"/>
              </w:rPr>
            </w:pPr>
            <w:r w:rsidRPr="00251760">
              <w:rPr>
                <w:rFonts w:ascii="宋体" w:hAnsi="宋体" w:hint="eastAsia"/>
                <w:b/>
                <w:sz w:val="36"/>
                <w:szCs w:val="36"/>
              </w:rPr>
              <w:t>2</w:t>
            </w:r>
          </w:p>
        </w:tc>
        <w:tc>
          <w:tcPr>
            <w:tcW w:w="3060" w:type="dxa"/>
            <w:shd w:val="clear" w:color="auto" w:fill="auto"/>
          </w:tcPr>
          <w:p w:rsidR="00514D3F" w:rsidRPr="00251760" w:rsidRDefault="00514D3F" w:rsidP="00AF4925">
            <w:pPr>
              <w:spacing w:line="480" w:lineRule="exact"/>
              <w:jc w:val="center"/>
              <w:rPr>
                <w:rFonts w:ascii="宋体" w:hAnsi="宋体"/>
                <w:b/>
                <w:sz w:val="36"/>
                <w:szCs w:val="36"/>
              </w:rPr>
            </w:pPr>
          </w:p>
        </w:tc>
        <w:tc>
          <w:tcPr>
            <w:tcW w:w="2880" w:type="dxa"/>
            <w:shd w:val="clear" w:color="auto" w:fill="auto"/>
          </w:tcPr>
          <w:p w:rsidR="00514D3F" w:rsidRPr="00251760" w:rsidRDefault="00514D3F" w:rsidP="00AF4925">
            <w:pPr>
              <w:spacing w:line="480" w:lineRule="exact"/>
              <w:jc w:val="center"/>
              <w:rPr>
                <w:rFonts w:ascii="宋体" w:hAnsi="宋体"/>
                <w:b/>
                <w:sz w:val="36"/>
                <w:szCs w:val="36"/>
              </w:rPr>
            </w:pPr>
          </w:p>
        </w:tc>
        <w:tc>
          <w:tcPr>
            <w:tcW w:w="1440" w:type="dxa"/>
            <w:shd w:val="clear" w:color="auto" w:fill="auto"/>
          </w:tcPr>
          <w:p w:rsidR="00514D3F" w:rsidRPr="00251760" w:rsidRDefault="00514D3F" w:rsidP="00AF4925">
            <w:pPr>
              <w:spacing w:line="480" w:lineRule="exact"/>
              <w:jc w:val="center"/>
              <w:rPr>
                <w:rFonts w:ascii="宋体" w:hAnsi="宋体"/>
                <w:b/>
                <w:sz w:val="36"/>
                <w:szCs w:val="36"/>
              </w:rPr>
            </w:pPr>
          </w:p>
        </w:tc>
        <w:tc>
          <w:tcPr>
            <w:tcW w:w="900" w:type="dxa"/>
            <w:shd w:val="clear" w:color="auto" w:fill="auto"/>
          </w:tcPr>
          <w:p w:rsidR="00514D3F" w:rsidRPr="00251760" w:rsidRDefault="00514D3F" w:rsidP="00AF4925">
            <w:pPr>
              <w:spacing w:line="480" w:lineRule="exact"/>
              <w:jc w:val="center"/>
              <w:rPr>
                <w:rFonts w:ascii="宋体" w:hAnsi="宋体"/>
                <w:b/>
                <w:sz w:val="36"/>
                <w:szCs w:val="36"/>
              </w:rPr>
            </w:pPr>
          </w:p>
        </w:tc>
      </w:tr>
      <w:tr w:rsidR="00514D3F" w:rsidRPr="00251760" w:rsidTr="00AF4925">
        <w:tc>
          <w:tcPr>
            <w:tcW w:w="1008" w:type="dxa"/>
            <w:shd w:val="clear" w:color="auto" w:fill="auto"/>
          </w:tcPr>
          <w:p w:rsidR="00514D3F" w:rsidRPr="00251760" w:rsidRDefault="00514D3F" w:rsidP="00AF4925">
            <w:pPr>
              <w:spacing w:line="480" w:lineRule="exact"/>
              <w:jc w:val="center"/>
              <w:rPr>
                <w:rFonts w:ascii="宋体" w:hAnsi="宋体"/>
                <w:b/>
                <w:sz w:val="36"/>
                <w:szCs w:val="36"/>
              </w:rPr>
            </w:pPr>
            <w:r w:rsidRPr="00251760">
              <w:rPr>
                <w:rFonts w:ascii="宋体" w:hAnsi="宋体" w:hint="eastAsia"/>
                <w:b/>
                <w:sz w:val="36"/>
                <w:szCs w:val="36"/>
              </w:rPr>
              <w:t>3</w:t>
            </w:r>
          </w:p>
        </w:tc>
        <w:tc>
          <w:tcPr>
            <w:tcW w:w="3060" w:type="dxa"/>
            <w:shd w:val="clear" w:color="auto" w:fill="auto"/>
          </w:tcPr>
          <w:p w:rsidR="00514D3F" w:rsidRPr="00251760" w:rsidRDefault="00514D3F" w:rsidP="00AF4925">
            <w:pPr>
              <w:spacing w:line="480" w:lineRule="exact"/>
              <w:jc w:val="center"/>
              <w:rPr>
                <w:rFonts w:ascii="宋体" w:hAnsi="宋体"/>
                <w:b/>
                <w:sz w:val="36"/>
                <w:szCs w:val="36"/>
              </w:rPr>
            </w:pPr>
          </w:p>
        </w:tc>
        <w:tc>
          <w:tcPr>
            <w:tcW w:w="2880" w:type="dxa"/>
            <w:shd w:val="clear" w:color="auto" w:fill="auto"/>
          </w:tcPr>
          <w:p w:rsidR="00514D3F" w:rsidRPr="00251760" w:rsidRDefault="00514D3F" w:rsidP="00AF4925">
            <w:pPr>
              <w:spacing w:line="480" w:lineRule="exact"/>
              <w:jc w:val="center"/>
              <w:rPr>
                <w:rFonts w:ascii="宋体" w:hAnsi="宋体"/>
                <w:b/>
                <w:sz w:val="36"/>
                <w:szCs w:val="36"/>
              </w:rPr>
            </w:pPr>
          </w:p>
        </w:tc>
        <w:tc>
          <w:tcPr>
            <w:tcW w:w="1440" w:type="dxa"/>
            <w:shd w:val="clear" w:color="auto" w:fill="auto"/>
          </w:tcPr>
          <w:p w:rsidR="00514D3F" w:rsidRPr="00251760" w:rsidRDefault="00514D3F" w:rsidP="00AF4925">
            <w:pPr>
              <w:spacing w:line="480" w:lineRule="exact"/>
              <w:jc w:val="center"/>
              <w:rPr>
                <w:rFonts w:ascii="宋体" w:hAnsi="宋体"/>
                <w:b/>
                <w:sz w:val="36"/>
                <w:szCs w:val="36"/>
              </w:rPr>
            </w:pPr>
          </w:p>
        </w:tc>
        <w:tc>
          <w:tcPr>
            <w:tcW w:w="900" w:type="dxa"/>
            <w:shd w:val="clear" w:color="auto" w:fill="auto"/>
          </w:tcPr>
          <w:p w:rsidR="00514D3F" w:rsidRPr="00251760" w:rsidRDefault="00514D3F" w:rsidP="00AF4925">
            <w:pPr>
              <w:spacing w:line="480" w:lineRule="exact"/>
              <w:jc w:val="center"/>
              <w:rPr>
                <w:rFonts w:ascii="宋体" w:hAnsi="宋体"/>
                <w:b/>
                <w:sz w:val="36"/>
                <w:szCs w:val="36"/>
              </w:rPr>
            </w:pPr>
          </w:p>
        </w:tc>
      </w:tr>
      <w:tr w:rsidR="00514D3F" w:rsidRPr="00251760" w:rsidTr="00AF4925">
        <w:tc>
          <w:tcPr>
            <w:tcW w:w="1008" w:type="dxa"/>
            <w:shd w:val="clear" w:color="auto" w:fill="auto"/>
          </w:tcPr>
          <w:p w:rsidR="00514D3F" w:rsidRPr="00251760" w:rsidRDefault="00514D3F" w:rsidP="00AF4925">
            <w:pPr>
              <w:spacing w:line="480" w:lineRule="exact"/>
              <w:jc w:val="center"/>
              <w:rPr>
                <w:rFonts w:ascii="宋体" w:hAnsi="宋体"/>
                <w:b/>
                <w:sz w:val="36"/>
                <w:szCs w:val="36"/>
              </w:rPr>
            </w:pPr>
            <w:r w:rsidRPr="00251760">
              <w:rPr>
                <w:rFonts w:ascii="宋体" w:hAnsi="宋体" w:hint="eastAsia"/>
                <w:b/>
                <w:sz w:val="36"/>
                <w:szCs w:val="36"/>
              </w:rPr>
              <w:t>4</w:t>
            </w:r>
          </w:p>
        </w:tc>
        <w:tc>
          <w:tcPr>
            <w:tcW w:w="3060" w:type="dxa"/>
            <w:shd w:val="clear" w:color="auto" w:fill="auto"/>
          </w:tcPr>
          <w:p w:rsidR="00514D3F" w:rsidRPr="00251760" w:rsidRDefault="00514D3F" w:rsidP="00AF4925">
            <w:pPr>
              <w:spacing w:line="480" w:lineRule="exact"/>
              <w:jc w:val="center"/>
              <w:rPr>
                <w:rFonts w:ascii="宋体" w:hAnsi="宋体"/>
                <w:b/>
                <w:sz w:val="36"/>
                <w:szCs w:val="36"/>
              </w:rPr>
            </w:pPr>
          </w:p>
        </w:tc>
        <w:tc>
          <w:tcPr>
            <w:tcW w:w="2880" w:type="dxa"/>
            <w:shd w:val="clear" w:color="auto" w:fill="auto"/>
          </w:tcPr>
          <w:p w:rsidR="00514D3F" w:rsidRPr="00251760" w:rsidRDefault="00514D3F" w:rsidP="00AF4925">
            <w:pPr>
              <w:spacing w:line="480" w:lineRule="exact"/>
              <w:jc w:val="center"/>
              <w:rPr>
                <w:rFonts w:ascii="宋体" w:hAnsi="宋体"/>
                <w:b/>
                <w:sz w:val="36"/>
                <w:szCs w:val="36"/>
              </w:rPr>
            </w:pPr>
          </w:p>
        </w:tc>
        <w:tc>
          <w:tcPr>
            <w:tcW w:w="1440" w:type="dxa"/>
            <w:shd w:val="clear" w:color="auto" w:fill="auto"/>
          </w:tcPr>
          <w:p w:rsidR="00514D3F" w:rsidRPr="00251760" w:rsidRDefault="00514D3F" w:rsidP="00AF4925">
            <w:pPr>
              <w:spacing w:line="480" w:lineRule="exact"/>
              <w:jc w:val="center"/>
              <w:rPr>
                <w:rFonts w:ascii="宋体" w:hAnsi="宋体"/>
                <w:b/>
                <w:sz w:val="36"/>
                <w:szCs w:val="36"/>
              </w:rPr>
            </w:pPr>
          </w:p>
        </w:tc>
        <w:tc>
          <w:tcPr>
            <w:tcW w:w="900" w:type="dxa"/>
            <w:shd w:val="clear" w:color="auto" w:fill="auto"/>
          </w:tcPr>
          <w:p w:rsidR="00514D3F" w:rsidRPr="00251760" w:rsidRDefault="00514D3F" w:rsidP="00AF4925">
            <w:pPr>
              <w:spacing w:line="480" w:lineRule="exact"/>
              <w:jc w:val="center"/>
              <w:rPr>
                <w:rFonts w:ascii="宋体" w:hAnsi="宋体"/>
                <w:b/>
                <w:sz w:val="36"/>
                <w:szCs w:val="36"/>
              </w:rPr>
            </w:pPr>
          </w:p>
        </w:tc>
      </w:tr>
      <w:tr w:rsidR="00514D3F" w:rsidRPr="00251760" w:rsidTr="00AF4925">
        <w:tc>
          <w:tcPr>
            <w:tcW w:w="1008" w:type="dxa"/>
            <w:shd w:val="clear" w:color="auto" w:fill="auto"/>
          </w:tcPr>
          <w:p w:rsidR="00514D3F" w:rsidRPr="00251760" w:rsidRDefault="00514D3F" w:rsidP="00AF4925">
            <w:pPr>
              <w:spacing w:line="480" w:lineRule="exact"/>
              <w:jc w:val="center"/>
              <w:rPr>
                <w:rFonts w:ascii="宋体" w:hAnsi="宋体"/>
                <w:b/>
                <w:sz w:val="36"/>
                <w:szCs w:val="36"/>
              </w:rPr>
            </w:pPr>
            <w:r w:rsidRPr="00251760">
              <w:rPr>
                <w:rFonts w:ascii="宋体" w:hAnsi="宋体" w:hint="eastAsia"/>
                <w:b/>
                <w:sz w:val="36"/>
                <w:szCs w:val="36"/>
              </w:rPr>
              <w:t>5</w:t>
            </w:r>
          </w:p>
        </w:tc>
        <w:tc>
          <w:tcPr>
            <w:tcW w:w="3060" w:type="dxa"/>
            <w:shd w:val="clear" w:color="auto" w:fill="auto"/>
          </w:tcPr>
          <w:p w:rsidR="00514D3F" w:rsidRPr="00251760" w:rsidRDefault="00514D3F" w:rsidP="00AF4925">
            <w:pPr>
              <w:spacing w:line="480" w:lineRule="exact"/>
              <w:jc w:val="center"/>
              <w:rPr>
                <w:rFonts w:ascii="宋体" w:hAnsi="宋体"/>
                <w:b/>
                <w:sz w:val="36"/>
                <w:szCs w:val="36"/>
              </w:rPr>
            </w:pPr>
          </w:p>
        </w:tc>
        <w:tc>
          <w:tcPr>
            <w:tcW w:w="2880" w:type="dxa"/>
            <w:shd w:val="clear" w:color="auto" w:fill="auto"/>
          </w:tcPr>
          <w:p w:rsidR="00514D3F" w:rsidRPr="00251760" w:rsidRDefault="00514D3F" w:rsidP="00AF4925">
            <w:pPr>
              <w:spacing w:line="480" w:lineRule="exact"/>
              <w:jc w:val="center"/>
              <w:rPr>
                <w:rFonts w:ascii="宋体" w:hAnsi="宋体"/>
                <w:b/>
                <w:sz w:val="36"/>
                <w:szCs w:val="36"/>
              </w:rPr>
            </w:pPr>
          </w:p>
        </w:tc>
        <w:tc>
          <w:tcPr>
            <w:tcW w:w="1440" w:type="dxa"/>
            <w:shd w:val="clear" w:color="auto" w:fill="auto"/>
          </w:tcPr>
          <w:p w:rsidR="00514D3F" w:rsidRPr="00251760" w:rsidRDefault="00514D3F" w:rsidP="00AF4925">
            <w:pPr>
              <w:spacing w:line="480" w:lineRule="exact"/>
              <w:jc w:val="center"/>
              <w:rPr>
                <w:rFonts w:ascii="宋体" w:hAnsi="宋体"/>
                <w:b/>
                <w:sz w:val="36"/>
                <w:szCs w:val="36"/>
              </w:rPr>
            </w:pPr>
          </w:p>
        </w:tc>
        <w:tc>
          <w:tcPr>
            <w:tcW w:w="900" w:type="dxa"/>
            <w:shd w:val="clear" w:color="auto" w:fill="auto"/>
          </w:tcPr>
          <w:p w:rsidR="00514D3F" w:rsidRPr="00251760" w:rsidRDefault="00514D3F" w:rsidP="00AF4925">
            <w:pPr>
              <w:spacing w:line="480" w:lineRule="exact"/>
              <w:jc w:val="center"/>
              <w:rPr>
                <w:rFonts w:ascii="宋体" w:hAnsi="宋体"/>
                <w:b/>
                <w:sz w:val="36"/>
                <w:szCs w:val="36"/>
              </w:rPr>
            </w:pPr>
          </w:p>
        </w:tc>
      </w:tr>
      <w:tr w:rsidR="00514D3F" w:rsidRPr="00251760" w:rsidTr="00AF4925">
        <w:tc>
          <w:tcPr>
            <w:tcW w:w="1008" w:type="dxa"/>
            <w:shd w:val="clear" w:color="auto" w:fill="auto"/>
          </w:tcPr>
          <w:p w:rsidR="00514D3F" w:rsidRPr="00251760" w:rsidRDefault="00514D3F" w:rsidP="00AF4925">
            <w:pPr>
              <w:spacing w:line="480" w:lineRule="exact"/>
              <w:jc w:val="center"/>
              <w:rPr>
                <w:rFonts w:ascii="宋体" w:hAnsi="宋体"/>
                <w:b/>
                <w:sz w:val="36"/>
                <w:szCs w:val="36"/>
              </w:rPr>
            </w:pPr>
            <w:r w:rsidRPr="00251760">
              <w:rPr>
                <w:rFonts w:ascii="宋体" w:hAnsi="宋体" w:hint="eastAsia"/>
                <w:b/>
                <w:sz w:val="36"/>
                <w:szCs w:val="36"/>
              </w:rPr>
              <w:t>6</w:t>
            </w:r>
          </w:p>
        </w:tc>
        <w:tc>
          <w:tcPr>
            <w:tcW w:w="3060" w:type="dxa"/>
            <w:shd w:val="clear" w:color="auto" w:fill="auto"/>
          </w:tcPr>
          <w:p w:rsidR="00514D3F" w:rsidRPr="00251760" w:rsidRDefault="00514D3F" w:rsidP="00AF4925">
            <w:pPr>
              <w:spacing w:line="480" w:lineRule="exact"/>
              <w:jc w:val="center"/>
              <w:rPr>
                <w:rFonts w:ascii="宋体" w:hAnsi="宋体"/>
                <w:b/>
                <w:sz w:val="36"/>
                <w:szCs w:val="36"/>
              </w:rPr>
            </w:pPr>
          </w:p>
        </w:tc>
        <w:tc>
          <w:tcPr>
            <w:tcW w:w="2880" w:type="dxa"/>
            <w:shd w:val="clear" w:color="auto" w:fill="auto"/>
          </w:tcPr>
          <w:p w:rsidR="00514D3F" w:rsidRPr="00251760" w:rsidRDefault="00514D3F" w:rsidP="00AF4925">
            <w:pPr>
              <w:spacing w:line="480" w:lineRule="exact"/>
              <w:jc w:val="center"/>
              <w:rPr>
                <w:rFonts w:ascii="宋体" w:hAnsi="宋体"/>
                <w:b/>
                <w:sz w:val="36"/>
                <w:szCs w:val="36"/>
              </w:rPr>
            </w:pPr>
          </w:p>
        </w:tc>
        <w:tc>
          <w:tcPr>
            <w:tcW w:w="1440" w:type="dxa"/>
            <w:shd w:val="clear" w:color="auto" w:fill="auto"/>
          </w:tcPr>
          <w:p w:rsidR="00514D3F" w:rsidRPr="00251760" w:rsidRDefault="00514D3F" w:rsidP="00AF4925">
            <w:pPr>
              <w:spacing w:line="480" w:lineRule="exact"/>
              <w:jc w:val="center"/>
              <w:rPr>
                <w:rFonts w:ascii="宋体" w:hAnsi="宋体"/>
                <w:b/>
                <w:sz w:val="36"/>
                <w:szCs w:val="36"/>
              </w:rPr>
            </w:pPr>
          </w:p>
        </w:tc>
        <w:tc>
          <w:tcPr>
            <w:tcW w:w="900" w:type="dxa"/>
            <w:shd w:val="clear" w:color="auto" w:fill="auto"/>
          </w:tcPr>
          <w:p w:rsidR="00514D3F" w:rsidRPr="00251760" w:rsidRDefault="00514D3F" w:rsidP="00AF4925">
            <w:pPr>
              <w:spacing w:line="480" w:lineRule="exact"/>
              <w:jc w:val="center"/>
              <w:rPr>
                <w:rFonts w:ascii="宋体" w:hAnsi="宋体"/>
                <w:b/>
                <w:sz w:val="36"/>
                <w:szCs w:val="36"/>
              </w:rPr>
            </w:pPr>
          </w:p>
        </w:tc>
      </w:tr>
      <w:tr w:rsidR="00514D3F" w:rsidRPr="00251760" w:rsidTr="00AF4925">
        <w:tc>
          <w:tcPr>
            <w:tcW w:w="1008" w:type="dxa"/>
            <w:shd w:val="clear" w:color="auto" w:fill="auto"/>
          </w:tcPr>
          <w:p w:rsidR="00514D3F" w:rsidRPr="00251760" w:rsidRDefault="00514D3F" w:rsidP="00AF4925">
            <w:pPr>
              <w:spacing w:line="480" w:lineRule="exact"/>
              <w:jc w:val="center"/>
              <w:rPr>
                <w:rFonts w:ascii="宋体" w:hAnsi="宋体"/>
                <w:b/>
                <w:sz w:val="36"/>
                <w:szCs w:val="36"/>
              </w:rPr>
            </w:pPr>
            <w:r w:rsidRPr="00251760">
              <w:rPr>
                <w:rFonts w:ascii="宋体" w:hAnsi="宋体" w:hint="eastAsia"/>
                <w:b/>
                <w:sz w:val="36"/>
                <w:szCs w:val="36"/>
              </w:rPr>
              <w:t>7</w:t>
            </w:r>
          </w:p>
        </w:tc>
        <w:tc>
          <w:tcPr>
            <w:tcW w:w="3060" w:type="dxa"/>
            <w:shd w:val="clear" w:color="auto" w:fill="auto"/>
          </w:tcPr>
          <w:p w:rsidR="00514D3F" w:rsidRPr="00251760" w:rsidRDefault="00514D3F" w:rsidP="00AF4925">
            <w:pPr>
              <w:spacing w:line="480" w:lineRule="exact"/>
              <w:jc w:val="center"/>
              <w:rPr>
                <w:rFonts w:ascii="宋体" w:hAnsi="宋体"/>
                <w:b/>
                <w:sz w:val="36"/>
                <w:szCs w:val="36"/>
              </w:rPr>
            </w:pPr>
          </w:p>
        </w:tc>
        <w:tc>
          <w:tcPr>
            <w:tcW w:w="2880" w:type="dxa"/>
            <w:shd w:val="clear" w:color="auto" w:fill="auto"/>
          </w:tcPr>
          <w:p w:rsidR="00514D3F" w:rsidRPr="00251760" w:rsidRDefault="00514D3F" w:rsidP="00AF4925">
            <w:pPr>
              <w:spacing w:line="480" w:lineRule="exact"/>
              <w:jc w:val="center"/>
              <w:rPr>
                <w:rFonts w:ascii="宋体" w:hAnsi="宋体"/>
                <w:b/>
                <w:sz w:val="36"/>
                <w:szCs w:val="36"/>
              </w:rPr>
            </w:pPr>
          </w:p>
        </w:tc>
        <w:tc>
          <w:tcPr>
            <w:tcW w:w="1440" w:type="dxa"/>
            <w:shd w:val="clear" w:color="auto" w:fill="auto"/>
          </w:tcPr>
          <w:p w:rsidR="00514D3F" w:rsidRPr="00251760" w:rsidRDefault="00514D3F" w:rsidP="00AF4925">
            <w:pPr>
              <w:spacing w:line="480" w:lineRule="exact"/>
              <w:jc w:val="center"/>
              <w:rPr>
                <w:rFonts w:ascii="宋体" w:hAnsi="宋体"/>
                <w:b/>
                <w:sz w:val="36"/>
                <w:szCs w:val="36"/>
              </w:rPr>
            </w:pPr>
          </w:p>
        </w:tc>
        <w:tc>
          <w:tcPr>
            <w:tcW w:w="900" w:type="dxa"/>
            <w:shd w:val="clear" w:color="auto" w:fill="auto"/>
          </w:tcPr>
          <w:p w:rsidR="00514D3F" w:rsidRPr="00251760" w:rsidRDefault="00514D3F" w:rsidP="00AF4925">
            <w:pPr>
              <w:spacing w:line="480" w:lineRule="exact"/>
              <w:jc w:val="center"/>
              <w:rPr>
                <w:rFonts w:ascii="宋体" w:hAnsi="宋体"/>
                <w:b/>
                <w:sz w:val="36"/>
                <w:szCs w:val="36"/>
              </w:rPr>
            </w:pPr>
          </w:p>
        </w:tc>
      </w:tr>
      <w:tr w:rsidR="00514D3F" w:rsidRPr="00251760" w:rsidTr="00AF4925">
        <w:tc>
          <w:tcPr>
            <w:tcW w:w="1008" w:type="dxa"/>
            <w:shd w:val="clear" w:color="auto" w:fill="auto"/>
          </w:tcPr>
          <w:p w:rsidR="00514D3F" w:rsidRPr="00251760" w:rsidRDefault="00514D3F" w:rsidP="00AF4925">
            <w:pPr>
              <w:spacing w:line="480" w:lineRule="exact"/>
              <w:jc w:val="center"/>
              <w:rPr>
                <w:rFonts w:ascii="宋体" w:hAnsi="宋体"/>
                <w:b/>
                <w:sz w:val="36"/>
                <w:szCs w:val="36"/>
              </w:rPr>
            </w:pPr>
            <w:r w:rsidRPr="00251760">
              <w:rPr>
                <w:rFonts w:ascii="宋体" w:hAnsi="宋体" w:hint="eastAsia"/>
                <w:b/>
                <w:sz w:val="36"/>
                <w:szCs w:val="36"/>
              </w:rPr>
              <w:t>8</w:t>
            </w:r>
          </w:p>
        </w:tc>
        <w:tc>
          <w:tcPr>
            <w:tcW w:w="3060" w:type="dxa"/>
            <w:shd w:val="clear" w:color="auto" w:fill="auto"/>
          </w:tcPr>
          <w:p w:rsidR="00514D3F" w:rsidRPr="00251760" w:rsidRDefault="00514D3F" w:rsidP="00AF4925">
            <w:pPr>
              <w:spacing w:line="480" w:lineRule="exact"/>
              <w:jc w:val="center"/>
              <w:rPr>
                <w:rFonts w:ascii="宋体" w:hAnsi="宋体"/>
                <w:b/>
                <w:sz w:val="36"/>
                <w:szCs w:val="36"/>
              </w:rPr>
            </w:pPr>
          </w:p>
        </w:tc>
        <w:tc>
          <w:tcPr>
            <w:tcW w:w="2880" w:type="dxa"/>
            <w:shd w:val="clear" w:color="auto" w:fill="auto"/>
          </w:tcPr>
          <w:p w:rsidR="00514D3F" w:rsidRPr="00251760" w:rsidRDefault="00514D3F" w:rsidP="00AF4925">
            <w:pPr>
              <w:spacing w:line="480" w:lineRule="exact"/>
              <w:jc w:val="center"/>
              <w:rPr>
                <w:rFonts w:ascii="宋体" w:hAnsi="宋体"/>
                <w:b/>
                <w:sz w:val="36"/>
                <w:szCs w:val="36"/>
              </w:rPr>
            </w:pPr>
          </w:p>
        </w:tc>
        <w:tc>
          <w:tcPr>
            <w:tcW w:w="1440" w:type="dxa"/>
            <w:shd w:val="clear" w:color="auto" w:fill="auto"/>
          </w:tcPr>
          <w:p w:rsidR="00514D3F" w:rsidRPr="00251760" w:rsidRDefault="00514D3F" w:rsidP="00AF4925">
            <w:pPr>
              <w:spacing w:line="480" w:lineRule="exact"/>
              <w:jc w:val="center"/>
              <w:rPr>
                <w:rFonts w:ascii="宋体" w:hAnsi="宋体"/>
                <w:b/>
                <w:sz w:val="36"/>
                <w:szCs w:val="36"/>
              </w:rPr>
            </w:pPr>
          </w:p>
        </w:tc>
        <w:tc>
          <w:tcPr>
            <w:tcW w:w="900" w:type="dxa"/>
            <w:shd w:val="clear" w:color="auto" w:fill="auto"/>
          </w:tcPr>
          <w:p w:rsidR="00514D3F" w:rsidRPr="00251760" w:rsidRDefault="00514D3F" w:rsidP="00AF4925">
            <w:pPr>
              <w:spacing w:line="480" w:lineRule="exact"/>
              <w:jc w:val="center"/>
              <w:rPr>
                <w:rFonts w:ascii="宋体" w:hAnsi="宋体"/>
                <w:b/>
                <w:sz w:val="36"/>
                <w:szCs w:val="36"/>
              </w:rPr>
            </w:pPr>
          </w:p>
        </w:tc>
      </w:tr>
      <w:tr w:rsidR="00514D3F" w:rsidRPr="00251760" w:rsidTr="00AF4925">
        <w:tc>
          <w:tcPr>
            <w:tcW w:w="1008" w:type="dxa"/>
            <w:shd w:val="clear" w:color="auto" w:fill="auto"/>
          </w:tcPr>
          <w:p w:rsidR="00514D3F" w:rsidRPr="00251760" w:rsidRDefault="00514D3F" w:rsidP="00AF4925">
            <w:pPr>
              <w:spacing w:line="480" w:lineRule="exact"/>
              <w:jc w:val="center"/>
              <w:rPr>
                <w:rFonts w:ascii="宋体" w:hAnsi="宋体"/>
                <w:b/>
                <w:sz w:val="36"/>
                <w:szCs w:val="36"/>
              </w:rPr>
            </w:pPr>
            <w:r w:rsidRPr="00251760">
              <w:rPr>
                <w:rFonts w:ascii="宋体" w:hAnsi="宋体" w:hint="eastAsia"/>
                <w:b/>
                <w:sz w:val="36"/>
                <w:szCs w:val="36"/>
              </w:rPr>
              <w:t>9</w:t>
            </w:r>
          </w:p>
        </w:tc>
        <w:tc>
          <w:tcPr>
            <w:tcW w:w="3060" w:type="dxa"/>
            <w:shd w:val="clear" w:color="auto" w:fill="auto"/>
          </w:tcPr>
          <w:p w:rsidR="00514D3F" w:rsidRPr="00251760" w:rsidRDefault="00514D3F" w:rsidP="00AF4925">
            <w:pPr>
              <w:spacing w:line="480" w:lineRule="exact"/>
              <w:jc w:val="center"/>
              <w:rPr>
                <w:rFonts w:ascii="宋体" w:hAnsi="宋体"/>
                <w:b/>
                <w:sz w:val="36"/>
                <w:szCs w:val="36"/>
              </w:rPr>
            </w:pPr>
          </w:p>
        </w:tc>
        <w:tc>
          <w:tcPr>
            <w:tcW w:w="2880" w:type="dxa"/>
            <w:shd w:val="clear" w:color="auto" w:fill="auto"/>
          </w:tcPr>
          <w:p w:rsidR="00514D3F" w:rsidRPr="00251760" w:rsidRDefault="00514D3F" w:rsidP="00AF4925">
            <w:pPr>
              <w:spacing w:line="480" w:lineRule="exact"/>
              <w:jc w:val="center"/>
              <w:rPr>
                <w:rFonts w:ascii="宋体" w:hAnsi="宋体"/>
                <w:b/>
                <w:sz w:val="36"/>
                <w:szCs w:val="36"/>
              </w:rPr>
            </w:pPr>
          </w:p>
        </w:tc>
        <w:tc>
          <w:tcPr>
            <w:tcW w:w="1440" w:type="dxa"/>
            <w:shd w:val="clear" w:color="auto" w:fill="auto"/>
          </w:tcPr>
          <w:p w:rsidR="00514D3F" w:rsidRPr="00251760" w:rsidRDefault="00514D3F" w:rsidP="00AF4925">
            <w:pPr>
              <w:spacing w:line="480" w:lineRule="exact"/>
              <w:jc w:val="center"/>
              <w:rPr>
                <w:rFonts w:ascii="宋体" w:hAnsi="宋体"/>
                <w:b/>
                <w:sz w:val="36"/>
                <w:szCs w:val="36"/>
              </w:rPr>
            </w:pPr>
          </w:p>
        </w:tc>
        <w:tc>
          <w:tcPr>
            <w:tcW w:w="900" w:type="dxa"/>
            <w:shd w:val="clear" w:color="auto" w:fill="auto"/>
          </w:tcPr>
          <w:p w:rsidR="00514D3F" w:rsidRPr="00251760" w:rsidRDefault="00514D3F" w:rsidP="00AF4925">
            <w:pPr>
              <w:spacing w:line="480" w:lineRule="exact"/>
              <w:jc w:val="center"/>
              <w:rPr>
                <w:rFonts w:ascii="宋体" w:hAnsi="宋体"/>
                <w:b/>
                <w:sz w:val="36"/>
                <w:szCs w:val="36"/>
              </w:rPr>
            </w:pPr>
          </w:p>
        </w:tc>
      </w:tr>
      <w:tr w:rsidR="00514D3F" w:rsidRPr="00251760" w:rsidTr="00AF4925">
        <w:tc>
          <w:tcPr>
            <w:tcW w:w="1008" w:type="dxa"/>
            <w:shd w:val="clear" w:color="auto" w:fill="auto"/>
          </w:tcPr>
          <w:p w:rsidR="00514D3F" w:rsidRPr="00251760" w:rsidRDefault="00514D3F" w:rsidP="00AF4925">
            <w:pPr>
              <w:spacing w:line="480" w:lineRule="exact"/>
              <w:jc w:val="center"/>
              <w:rPr>
                <w:rFonts w:ascii="宋体" w:hAnsi="宋体"/>
                <w:b/>
                <w:sz w:val="36"/>
                <w:szCs w:val="36"/>
              </w:rPr>
            </w:pPr>
            <w:r w:rsidRPr="00251760">
              <w:rPr>
                <w:rFonts w:ascii="宋体" w:hAnsi="宋体" w:hint="eastAsia"/>
                <w:b/>
                <w:sz w:val="36"/>
                <w:szCs w:val="36"/>
              </w:rPr>
              <w:t>10</w:t>
            </w:r>
          </w:p>
        </w:tc>
        <w:tc>
          <w:tcPr>
            <w:tcW w:w="3060" w:type="dxa"/>
            <w:shd w:val="clear" w:color="auto" w:fill="auto"/>
          </w:tcPr>
          <w:p w:rsidR="00514D3F" w:rsidRPr="00251760" w:rsidRDefault="00514D3F" w:rsidP="00AF4925">
            <w:pPr>
              <w:spacing w:line="480" w:lineRule="exact"/>
              <w:jc w:val="center"/>
              <w:rPr>
                <w:rFonts w:ascii="宋体" w:hAnsi="宋体"/>
                <w:b/>
                <w:sz w:val="36"/>
                <w:szCs w:val="36"/>
              </w:rPr>
            </w:pPr>
          </w:p>
        </w:tc>
        <w:tc>
          <w:tcPr>
            <w:tcW w:w="2880" w:type="dxa"/>
            <w:shd w:val="clear" w:color="auto" w:fill="auto"/>
          </w:tcPr>
          <w:p w:rsidR="00514D3F" w:rsidRPr="00251760" w:rsidRDefault="00514D3F" w:rsidP="00AF4925">
            <w:pPr>
              <w:spacing w:line="480" w:lineRule="exact"/>
              <w:jc w:val="center"/>
              <w:rPr>
                <w:rFonts w:ascii="宋体" w:hAnsi="宋体"/>
                <w:b/>
                <w:sz w:val="36"/>
                <w:szCs w:val="36"/>
              </w:rPr>
            </w:pPr>
          </w:p>
        </w:tc>
        <w:tc>
          <w:tcPr>
            <w:tcW w:w="1440" w:type="dxa"/>
            <w:shd w:val="clear" w:color="auto" w:fill="auto"/>
          </w:tcPr>
          <w:p w:rsidR="00514D3F" w:rsidRPr="00251760" w:rsidRDefault="00514D3F" w:rsidP="00AF4925">
            <w:pPr>
              <w:spacing w:line="480" w:lineRule="exact"/>
              <w:jc w:val="center"/>
              <w:rPr>
                <w:rFonts w:ascii="宋体" w:hAnsi="宋体"/>
                <w:b/>
                <w:sz w:val="36"/>
                <w:szCs w:val="36"/>
              </w:rPr>
            </w:pPr>
          </w:p>
        </w:tc>
        <w:tc>
          <w:tcPr>
            <w:tcW w:w="900" w:type="dxa"/>
            <w:shd w:val="clear" w:color="auto" w:fill="auto"/>
          </w:tcPr>
          <w:p w:rsidR="00514D3F" w:rsidRPr="00251760" w:rsidRDefault="00514D3F" w:rsidP="00AF4925">
            <w:pPr>
              <w:spacing w:line="480" w:lineRule="exact"/>
              <w:jc w:val="center"/>
              <w:rPr>
                <w:rFonts w:ascii="宋体" w:hAnsi="宋体"/>
                <w:b/>
                <w:sz w:val="36"/>
                <w:szCs w:val="36"/>
              </w:rPr>
            </w:pPr>
          </w:p>
        </w:tc>
      </w:tr>
      <w:tr w:rsidR="00514D3F" w:rsidRPr="00251760" w:rsidTr="00AF4925">
        <w:tc>
          <w:tcPr>
            <w:tcW w:w="1008" w:type="dxa"/>
            <w:shd w:val="clear" w:color="auto" w:fill="auto"/>
          </w:tcPr>
          <w:p w:rsidR="00514D3F" w:rsidRPr="00251760" w:rsidRDefault="00514D3F" w:rsidP="00AF4925">
            <w:pPr>
              <w:spacing w:line="480" w:lineRule="exact"/>
              <w:jc w:val="center"/>
              <w:rPr>
                <w:rFonts w:ascii="宋体" w:hAnsi="宋体"/>
                <w:b/>
                <w:sz w:val="36"/>
                <w:szCs w:val="36"/>
              </w:rPr>
            </w:pPr>
            <w:r w:rsidRPr="00251760">
              <w:rPr>
                <w:rFonts w:ascii="宋体" w:hAnsi="宋体" w:hint="eastAsia"/>
                <w:b/>
                <w:sz w:val="36"/>
                <w:szCs w:val="36"/>
              </w:rPr>
              <w:t>11</w:t>
            </w:r>
          </w:p>
        </w:tc>
        <w:tc>
          <w:tcPr>
            <w:tcW w:w="3060" w:type="dxa"/>
            <w:shd w:val="clear" w:color="auto" w:fill="auto"/>
          </w:tcPr>
          <w:p w:rsidR="00514D3F" w:rsidRPr="00251760" w:rsidRDefault="00514D3F" w:rsidP="00AF4925">
            <w:pPr>
              <w:spacing w:line="480" w:lineRule="exact"/>
              <w:jc w:val="center"/>
              <w:rPr>
                <w:rFonts w:ascii="宋体" w:hAnsi="宋体"/>
                <w:b/>
                <w:sz w:val="36"/>
                <w:szCs w:val="36"/>
              </w:rPr>
            </w:pPr>
          </w:p>
        </w:tc>
        <w:tc>
          <w:tcPr>
            <w:tcW w:w="2880" w:type="dxa"/>
            <w:shd w:val="clear" w:color="auto" w:fill="auto"/>
          </w:tcPr>
          <w:p w:rsidR="00514D3F" w:rsidRPr="00251760" w:rsidRDefault="00514D3F" w:rsidP="00AF4925">
            <w:pPr>
              <w:spacing w:line="480" w:lineRule="exact"/>
              <w:jc w:val="center"/>
              <w:rPr>
                <w:rFonts w:ascii="宋体" w:hAnsi="宋体"/>
                <w:b/>
                <w:sz w:val="36"/>
                <w:szCs w:val="36"/>
              </w:rPr>
            </w:pPr>
          </w:p>
        </w:tc>
        <w:tc>
          <w:tcPr>
            <w:tcW w:w="1440" w:type="dxa"/>
            <w:shd w:val="clear" w:color="auto" w:fill="auto"/>
          </w:tcPr>
          <w:p w:rsidR="00514D3F" w:rsidRPr="00251760" w:rsidRDefault="00514D3F" w:rsidP="00AF4925">
            <w:pPr>
              <w:spacing w:line="480" w:lineRule="exact"/>
              <w:jc w:val="center"/>
              <w:rPr>
                <w:rFonts w:ascii="宋体" w:hAnsi="宋体"/>
                <w:b/>
                <w:sz w:val="36"/>
                <w:szCs w:val="36"/>
              </w:rPr>
            </w:pPr>
          </w:p>
        </w:tc>
        <w:tc>
          <w:tcPr>
            <w:tcW w:w="900" w:type="dxa"/>
            <w:shd w:val="clear" w:color="auto" w:fill="auto"/>
          </w:tcPr>
          <w:p w:rsidR="00514D3F" w:rsidRPr="00251760" w:rsidRDefault="00514D3F" w:rsidP="00AF4925">
            <w:pPr>
              <w:spacing w:line="480" w:lineRule="exact"/>
              <w:jc w:val="center"/>
              <w:rPr>
                <w:rFonts w:ascii="宋体" w:hAnsi="宋体"/>
                <w:b/>
                <w:sz w:val="36"/>
                <w:szCs w:val="36"/>
              </w:rPr>
            </w:pPr>
          </w:p>
        </w:tc>
      </w:tr>
      <w:tr w:rsidR="00514D3F" w:rsidRPr="00251760" w:rsidTr="00AF4925">
        <w:tc>
          <w:tcPr>
            <w:tcW w:w="1008" w:type="dxa"/>
            <w:shd w:val="clear" w:color="auto" w:fill="auto"/>
          </w:tcPr>
          <w:p w:rsidR="00514D3F" w:rsidRPr="00251760" w:rsidRDefault="00514D3F" w:rsidP="00AF4925">
            <w:pPr>
              <w:spacing w:line="480" w:lineRule="exact"/>
              <w:jc w:val="center"/>
              <w:rPr>
                <w:rFonts w:ascii="宋体" w:hAnsi="宋体"/>
                <w:b/>
                <w:sz w:val="36"/>
                <w:szCs w:val="36"/>
              </w:rPr>
            </w:pPr>
            <w:r w:rsidRPr="00251760">
              <w:rPr>
                <w:rFonts w:ascii="宋体" w:hAnsi="宋体" w:hint="eastAsia"/>
                <w:b/>
                <w:sz w:val="36"/>
                <w:szCs w:val="36"/>
              </w:rPr>
              <w:t>12</w:t>
            </w:r>
          </w:p>
        </w:tc>
        <w:tc>
          <w:tcPr>
            <w:tcW w:w="3060" w:type="dxa"/>
            <w:shd w:val="clear" w:color="auto" w:fill="auto"/>
          </w:tcPr>
          <w:p w:rsidR="00514D3F" w:rsidRPr="00251760" w:rsidRDefault="00514D3F" w:rsidP="00AF4925">
            <w:pPr>
              <w:spacing w:line="480" w:lineRule="exact"/>
              <w:jc w:val="center"/>
              <w:rPr>
                <w:rFonts w:ascii="宋体" w:hAnsi="宋体"/>
                <w:b/>
                <w:sz w:val="36"/>
                <w:szCs w:val="36"/>
              </w:rPr>
            </w:pPr>
          </w:p>
        </w:tc>
        <w:tc>
          <w:tcPr>
            <w:tcW w:w="2880" w:type="dxa"/>
            <w:shd w:val="clear" w:color="auto" w:fill="auto"/>
          </w:tcPr>
          <w:p w:rsidR="00514D3F" w:rsidRPr="00251760" w:rsidRDefault="00514D3F" w:rsidP="00AF4925">
            <w:pPr>
              <w:spacing w:line="480" w:lineRule="exact"/>
              <w:jc w:val="center"/>
              <w:rPr>
                <w:rFonts w:ascii="宋体" w:hAnsi="宋体"/>
                <w:b/>
                <w:sz w:val="36"/>
                <w:szCs w:val="36"/>
              </w:rPr>
            </w:pPr>
          </w:p>
        </w:tc>
        <w:tc>
          <w:tcPr>
            <w:tcW w:w="1440" w:type="dxa"/>
            <w:shd w:val="clear" w:color="auto" w:fill="auto"/>
          </w:tcPr>
          <w:p w:rsidR="00514D3F" w:rsidRPr="00251760" w:rsidRDefault="00514D3F" w:rsidP="00AF4925">
            <w:pPr>
              <w:spacing w:line="480" w:lineRule="exact"/>
              <w:jc w:val="center"/>
              <w:rPr>
                <w:rFonts w:ascii="宋体" w:hAnsi="宋体"/>
                <w:b/>
                <w:sz w:val="36"/>
                <w:szCs w:val="36"/>
              </w:rPr>
            </w:pPr>
          </w:p>
        </w:tc>
        <w:tc>
          <w:tcPr>
            <w:tcW w:w="900" w:type="dxa"/>
            <w:shd w:val="clear" w:color="auto" w:fill="auto"/>
          </w:tcPr>
          <w:p w:rsidR="00514D3F" w:rsidRPr="00251760" w:rsidRDefault="00514D3F" w:rsidP="00AF4925">
            <w:pPr>
              <w:spacing w:line="480" w:lineRule="exact"/>
              <w:jc w:val="center"/>
              <w:rPr>
                <w:rFonts w:ascii="宋体" w:hAnsi="宋体"/>
                <w:b/>
                <w:sz w:val="36"/>
                <w:szCs w:val="36"/>
              </w:rPr>
            </w:pPr>
          </w:p>
        </w:tc>
      </w:tr>
      <w:tr w:rsidR="00514D3F" w:rsidRPr="00251760" w:rsidTr="00AF4925">
        <w:tc>
          <w:tcPr>
            <w:tcW w:w="1008" w:type="dxa"/>
            <w:shd w:val="clear" w:color="auto" w:fill="auto"/>
          </w:tcPr>
          <w:p w:rsidR="00514D3F" w:rsidRPr="00251760" w:rsidRDefault="00514D3F" w:rsidP="00AF4925">
            <w:pPr>
              <w:spacing w:line="480" w:lineRule="exact"/>
              <w:jc w:val="center"/>
              <w:rPr>
                <w:rFonts w:ascii="宋体" w:hAnsi="宋体"/>
                <w:b/>
                <w:sz w:val="36"/>
                <w:szCs w:val="36"/>
              </w:rPr>
            </w:pPr>
            <w:r w:rsidRPr="00251760">
              <w:rPr>
                <w:rFonts w:ascii="宋体" w:hAnsi="宋体" w:hint="eastAsia"/>
                <w:b/>
                <w:sz w:val="36"/>
                <w:szCs w:val="36"/>
              </w:rPr>
              <w:t>13</w:t>
            </w:r>
          </w:p>
        </w:tc>
        <w:tc>
          <w:tcPr>
            <w:tcW w:w="3060" w:type="dxa"/>
            <w:shd w:val="clear" w:color="auto" w:fill="auto"/>
          </w:tcPr>
          <w:p w:rsidR="00514D3F" w:rsidRPr="00251760" w:rsidRDefault="00514D3F" w:rsidP="00AF4925">
            <w:pPr>
              <w:spacing w:line="480" w:lineRule="exact"/>
              <w:jc w:val="center"/>
              <w:rPr>
                <w:rFonts w:ascii="宋体" w:hAnsi="宋体"/>
                <w:b/>
                <w:sz w:val="36"/>
                <w:szCs w:val="36"/>
              </w:rPr>
            </w:pPr>
          </w:p>
        </w:tc>
        <w:tc>
          <w:tcPr>
            <w:tcW w:w="2880" w:type="dxa"/>
            <w:shd w:val="clear" w:color="auto" w:fill="auto"/>
          </w:tcPr>
          <w:p w:rsidR="00514D3F" w:rsidRPr="00251760" w:rsidRDefault="00514D3F" w:rsidP="00AF4925">
            <w:pPr>
              <w:spacing w:line="480" w:lineRule="exact"/>
              <w:jc w:val="center"/>
              <w:rPr>
                <w:rFonts w:ascii="宋体" w:hAnsi="宋体"/>
                <w:b/>
                <w:sz w:val="36"/>
                <w:szCs w:val="36"/>
              </w:rPr>
            </w:pPr>
          </w:p>
        </w:tc>
        <w:tc>
          <w:tcPr>
            <w:tcW w:w="1440" w:type="dxa"/>
            <w:shd w:val="clear" w:color="auto" w:fill="auto"/>
          </w:tcPr>
          <w:p w:rsidR="00514D3F" w:rsidRPr="00251760" w:rsidRDefault="00514D3F" w:rsidP="00AF4925">
            <w:pPr>
              <w:spacing w:line="480" w:lineRule="exact"/>
              <w:jc w:val="center"/>
              <w:rPr>
                <w:rFonts w:ascii="宋体" w:hAnsi="宋体"/>
                <w:b/>
                <w:sz w:val="36"/>
                <w:szCs w:val="36"/>
              </w:rPr>
            </w:pPr>
          </w:p>
        </w:tc>
        <w:tc>
          <w:tcPr>
            <w:tcW w:w="900" w:type="dxa"/>
            <w:shd w:val="clear" w:color="auto" w:fill="auto"/>
          </w:tcPr>
          <w:p w:rsidR="00514D3F" w:rsidRPr="00251760" w:rsidRDefault="00514D3F" w:rsidP="00AF4925">
            <w:pPr>
              <w:spacing w:line="480" w:lineRule="exact"/>
              <w:jc w:val="center"/>
              <w:rPr>
                <w:rFonts w:ascii="宋体" w:hAnsi="宋体"/>
                <w:b/>
                <w:sz w:val="36"/>
                <w:szCs w:val="36"/>
              </w:rPr>
            </w:pPr>
          </w:p>
        </w:tc>
      </w:tr>
      <w:tr w:rsidR="00514D3F" w:rsidRPr="00251760" w:rsidTr="00AF4925">
        <w:tc>
          <w:tcPr>
            <w:tcW w:w="1008" w:type="dxa"/>
            <w:shd w:val="clear" w:color="auto" w:fill="auto"/>
          </w:tcPr>
          <w:p w:rsidR="00514D3F" w:rsidRPr="00251760" w:rsidRDefault="00514D3F" w:rsidP="00AF4925">
            <w:pPr>
              <w:spacing w:line="480" w:lineRule="exact"/>
              <w:jc w:val="center"/>
              <w:rPr>
                <w:rFonts w:ascii="宋体" w:hAnsi="宋体"/>
                <w:b/>
                <w:sz w:val="36"/>
                <w:szCs w:val="36"/>
              </w:rPr>
            </w:pPr>
            <w:r w:rsidRPr="00251760">
              <w:rPr>
                <w:rFonts w:ascii="宋体" w:hAnsi="宋体" w:hint="eastAsia"/>
                <w:b/>
                <w:sz w:val="36"/>
                <w:szCs w:val="36"/>
              </w:rPr>
              <w:t>14</w:t>
            </w:r>
          </w:p>
        </w:tc>
        <w:tc>
          <w:tcPr>
            <w:tcW w:w="3060" w:type="dxa"/>
            <w:shd w:val="clear" w:color="auto" w:fill="auto"/>
          </w:tcPr>
          <w:p w:rsidR="00514D3F" w:rsidRPr="00251760" w:rsidRDefault="00514D3F" w:rsidP="00AF4925">
            <w:pPr>
              <w:spacing w:line="480" w:lineRule="exact"/>
              <w:jc w:val="center"/>
              <w:rPr>
                <w:rFonts w:ascii="宋体" w:hAnsi="宋体"/>
                <w:b/>
                <w:sz w:val="36"/>
                <w:szCs w:val="36"/>
              </w:rPr>
            </w:pPr>
          </w:p>
        </w:tc>
        <w:tc>
          <w:tcPr>
            <w:tcW w:w="2880" w:type="dxa"/>
            <w:shd w:val="clear" w:color="auto" w:fill="auto"/>
          </w:tcPr>
          <w:p w:rsidR="00514D3F" w:rsidRPr="00251760" w:rsidRDefault="00514D3F" w:rsidP="00AF4925">
            <w:pPr>
              <w:spacing w:line="480" w:lineRule="exact"/>
              <w:jc w:val="center"/>
              <w:rPr>
                <w:rFonts w:ascii="宋体" w:hAnsi="宋体"/>
                <w:b/>
                <w:sz w:val="36"/>
                <w:szCs w:val="36"/>
              </w:rPr>
            </w:pPr>
          </w:p>
        </w:tc>
        <w:tc>
          <w:tcPr>
            <w:tcW w:w="1440" w:type="dxa"/>
            <w:shd w:val="clear" w:color="auto" w:fill="auto"/>
          </w:tcPr>
          <w:p w:rsidR="00514D3F" w:rsidRPr="00251760" w:rsidRDefault="00514D3F" w:rsidP="00AF4925">
            <w:pPr>
              <w:spacing w:line="480" w:lineRule="exact"/>
              <w:jc w:val="center"/>
              <w:rPr>
                <w:rFonts w:ascii="宋体" w:hAnsi="宋体"/>
                <w:b/>
                <w:sz w:val="36"/>
                <w:szCs w:val="36"/>
              </w:rPr>
            </w:pPr>
          </w:p>
        </w:tc>
        <w:tc>
          <w:tcPr>
            <w:tcW w:w="900" w:type="dxa"/>
            <w:shd w:val="clear" w:color="auto" w:fill="auto"/>
          </w:tcPr>
          <w:p w:rsidR="00514D3F" w:rsidRPr="00251760" w:rsidRDefault="00514D3F" w:rsidP="00AF4925">
            <w:pPr>
              <w:spacing w:line="480" w:lineRule="exact"/>
              <w:jc w:val="center"/>
              <w:rPr>
                <w:rFonts w:ascii="宋体" w:hAnsi="宋体"/>
                <w:b/>
                <w:sz w:val="36"/>
                <w:szCs w:val="36"/>
              </w:rPr>
            </w:pPr>
          </w:p>
        </w:tc>
      </w:tr>
      <w:tr w:rsidR="00514D3F" w:rsidRPr="00251760" w:rsidTr="00AF4925">
        <w:tc>
          <w:tcPr>
            <w:tcW w:w="1008" w:type="dxa"/>
            <w:shd w:val="clear" w:color="auto" w:fill="auto"/>
          </w:tcPr>
          <w:p w:rsidR="00514D3F" w:rsidRPr="00251760" w:rsidRDefault="00514D3F" w:rsidP="00AF4925">
            <w:pPr>
              <w:spacing w:line="480" w:lineRule="exact"/>
              <w:jc w:val="center"/>
              <w:rPr>
                <w:rFonts w:ascii="宋体" w:hAnsi="宋体"/>
                <w:b/>
                <w:sz w:val="36"/>
                <w:szCs w:val="36"/>
              </w:rPr>
            </w:pPr>
            <w:r w:rsidRPr="00251760">
              <w:rPr>
                <w:rFonts w:ascii="宋体" w:hAnsi="宋体" w:hint="eastAsia"/>
                <w:b/>
                <w:sz w:val="36"/>
                <w:szCs w:val="36"/>
              </w:rPr>
              <w:t>15</w:t>
            </w:r>
          </w:p>
        </w:tc>
        <w:tc>
          <w:tcPr>
            <w:tcW w:w="3060" w:type="dxa"/>
            <w:shd w:val="clear" w:color="auto" w:fill="auto"/>
          </w:tcPr>
          <w:p w:rsidR="00514D3F" w:rsidRPr="00251760" w:rsidRDefault="00514D3F" w:rsidP="00AF4925">
            <w:pPr>
              <w:spacing w:line="480" w:lineRule="exact"/>
              <w:jc w:val="center"/>
              <w:rPr>
                <w:rFonts w:ascii="宋体" w:hAnsi="宋体"/>
                <w:b/>
                <w:sz w:val="36"/>
                <w:szCs w:val="36"/>
              </w:rPr>
            </w:pPr>
          </w:p>
        </w:tc>
        <w:tc>
          <w:tcPr>
            <w:tcW w:w="2880" w:type="dxa"/>
            <w:shd w:val="clear" w:color="auto" w:fill="auto"/>
          </w:tcPr>
          <w:p w:rsidR="00514D3F" w:rsidRPr="00251760" w:rsidRDefault="00514D3F" w:rsidP="00AF4925">
            <w:pPr>
              <w:spacing w:line="480" w:lineRule="exact"/>
              <w:jc w:val="center"/>
              <w:rPr>
                <w:rFonts w:ascii="宋体" w:hAnsi="宋体"/>
                <w:b/>
                <w:sz w:val="36"/>
                <w:szCs w:val="36"/>
              </w:rPr>
            </w:pPr>
          </w:p>
        </w:tc>
        <w:tc>
          <w:tcPr>
            <w:tcW w:w="1440" w:type="dxa"/>
            <w:shd w:val="clear" w:color="auto" w:fill="auto"/>
          </w:tcPr>
          <w:p w:rsidR="00514D3F" w:rsidRPr="00251760" w:rsidRDefault="00514D3F" w:rsidP="00AF4925">
            <w:pPr>
              <w:spacing w:line="480" w:lineRule="exact"/>
              <w:jc w:val="center"/>
              <w:rPr>
                <w:rFonts w:ascii="宋体" w:hAnsi="宋体"/>
                <w:b/>
                <w:sz w:val="36"/>
                <w:szCs w:val="36"/>
              </w:rPr>
            </w:pPr>
          </w:p>
        </w:tc>
        <w:tc>
          <w:tcPr>
            <w:tcW w:w="900" w:type="dxa"/>
            <w:shd w:val="clear" w:color="auto" w:fill="auto"/>
          </w:tcPr>
          <w:p w:rsidR="00514D3F" w:rsidRPr="00251760" w:rsidRDefault="00514D3F" w:rsidP="00AF4925">
            <w:pPr>
              <w:spacing w:line="480" w:lineRule="exact"/>
              <w:jc w:val="center"/>
              <w:rPr>
                <w:rFonts w:ascii="宋体" w:hAnsi="宋体"/>
                <w:b/>
                <w:sz w:val="36"/>
                <w:szCs w:val="36"/>
              </w:rPr>
            </w:pPr>
          </w:p>
        </w:tc>
      </w:tr>
      <w:tr w:rsidR="00514D3F" w:rsidRPr="00251760" w:rsidTr="00AF4925">
        <w:tc>
          <w:tcPr>
            <w:tcW w:w="1008" w:type="dxa"/>
            <w:shd w:val="clear" w:color="auto" w:fill="auto"/>
          </w:tcPr>
          <w:p w:rsidR="00514D3F" w:rsidRPr="00251760" w:rsidRDefault="00514D3F" w:rsidP="00AF4925">
            <w:pPr>
              <w:spacing w:line="480" w:lineRule="exact"/>
              <w:jc w:val="center"/>
              <w:rPr>
                <w:rFonts w:ascii="宋体" w:hAnsi="宋体"/>
                <w:b/>
                <w:sz w:val="36"/>
                <w:szCs w:val="36"/>
              </w:rPr>
            </w:pPr>
            <w:r w:rsidRPr="00251760">
              <w:rPr>
                <w:rFonts w:ascii="宋体" w:hAnsi="宋体" w:hint="eastAsia"/>
                <w:b/>
                <w:sz w:val="36"/>
                <w:szCs w:val="36"/>
              </w:rPr>
              <w:t>16</w:t>
            </w:r>
          </w:p>
        </w:tc>
        <w:tc>
          <w:tcPr>
            <w:tcW w:w="3060" w:type="dxa"/>
            <w:shd w:val="clear" w:color="auto" w:fill="auto"/>
          </w:tcPr>
          <w:p w:rsidR="00514D3F" w:rsidRPr="00251760" w:rsidRDefault="00514D3F" w:rsidP="00AF4925">
            <w:pPr>
              <w:spacing w:line="480" w:lineRule="exact"/>
              <w:jc w:val="center"/>
              <w:rPr>
                <w:rFonts w:ascii="宋体" w:hAnsi="宋体"/>
                <w:b/>
                <w:sz w:val="36"/>
                <w:szCs w:val="36"/>
              </w:rPr>
            </w:pPr>
          </w:p>
        </w:tc>
        <w:tc>
          <w:tcPr>
            <w:tcW w:w="2880" w:type="dxa"/>
            <w:shd w:val="clear" w:color="auto" w:fill="auto"/>
          </w:tcPr>
          <w:p w:rsidR="00514D3F" w:rsidRPr="00251760" w:rsidRDefault="00514D3F" w:rsidP="00AF4925">
            <w:pPr>
              <w:spacing w:line="480" w:lineRule="exact"/>
              <w:jc w:val="center"/>
              <w:rPr>
                <w:rFonts w:ascii="宋体" w:hAnsi="宋体"/>
                <w:b/>
                <w:sz w:val="36"/>
                <w:szCs w:val="36"/>
              </w:rPr>
            </w:pPr>
          </w:p>
        </w:tc>
        <w:tc>
          <w:tcPr>
            <w:tcW w:w="1440" w:type="dxa"/>
            <w:shd w:val="clear" w:color="auto" w:fill="auto"/>
          </w:tcPr>
          <w:p w:rsidR="00514D3F" w:rsidRPr="00251760" w:rsidRDefault="00514D3F" w:rsidP="00AF4925">
            <w:pPr>
              <w:spacing w:line="480" w:lineRule="exact"/>
              <w:jc w:val="center"/>
              <w:rPr>
                <w:rFonts w:ascii="宋体" w:hAnsi="宋体"/>
                <w:b/>
                <w:sz w:val="36"/>
                <w:szCs w:val="36"/>
              </w:rPr>
            </w:pPr>
          </w:p>
        </w:tc>
        <w:tc>
          <w:tcPr>
            <w:tcW w:w="900" w:type="dxa"/>
            <w:shd w:val="clear" w:color="auto" w:fill="auto"/>
          </w:tcPr>
          <w:p w:rsidR="00514D3F" w:rsidRPr="00251760" w:rsidRDefault="00514D3F" w:rsidP="00AF4925">
            <w:pPr>
              <w:spacing w:line="480" w:lineRule="exact"/>
              <w:jc w:val="center"/>
              <w:rPr>
                <w:rFonts w:ascii="宋体" w:hAnsi="宋体"/>
                <w:b/>
                <w:sz w:val="36"/>
                <w:szCs w:val="36"/>
              </w:rPr>
            </w:pPr>
          </w:p>
        </w:tc>
      </w:tr>
      <w:tr w:rsidR="00514D3F" w:rsidRPr="00251760" w:rsidTr="00AF4925">
        <w:tc>
          <w:tcPr>
            <w:tcW w:w="1008" w:type="dxa"/>
            <w:shd w:val="clear" w:color="auto" w:fill="auto"/>
          </w:tcPr>
          <w:p w:rsidR="00514D3F" w:rsidRPr="00251760" w:rsidRDefault="00514D3F" w:rsidP="00AF4925">
            <w:pPr>
              <w:spacing w:line="480" w:lineRule="exact"/>
              <w:jc w:val="center"/>
              <w:rPr>
                <w:rFonts w:ascii="宋体" w:hAnsi="宋体"/>
                <w:b/>
                <w:sz w:val="36"/>
                <w:szCs w:val="36"/>
              </w:rPr>
            </w:pPr>
            <w:r w:rsidRPr="00251760">
              <w:rPr>
                <w:rFonts w:ascii="宋体" w:hAnsi="宋体" w:hint="eastAsia"/>
                <w:b/>
                <w:sz w:val="36"/>
                <w:szCs w:val="36"/>
              </w:rPr>
              <w:t>17</w:t>
            </w:r>
          </w:p>
        </w:tc>
        <w:tc>
          <w:tcPr>
            <w:tcW w:w="3060" w:type="dxa"/>
            <w:shd w:val="clear" w:color="auto" w:fill="auto"/>
          </w:tcPr>
          <w:p w:rsidR="00514D3F" w:rsidRPr="00251760" w:rsidRDefault="00514D3F" w:rsidP="00AF4925">
            <w:pPr>
              <w:spacing w:line="480" w:lineRule="exact"/>
              <w:jc w:val="center"/>
              <w:rPr>
                <w:rFonts w:ascii="宋体" w:hAnsi="宋体"/>
                <w:b/>
                <w:sz w:val="36"/>
                <w:szCs w:val="36"/>
              </w:rPr>
            </w:pPr>
          </w:p>
        </w:tc>
        <w:tc>
          <w:tcPr>
            <w:tcW w:w="2880" w:type="dxa"/>
            <w:shd w:val="clear" w:color="auto" w:fill="auto"/>
          </w:tcPr>
          <w:p w:rsidR="00514D3F" w:rsidRPr="00251760" w:rsidRDefault="00514D3F" w:rsidP="00AF4925">
            <w:pPr>
              <w:spacing w:line="480" w:lineRule="exact"/>
              <w:jc w:val="center"/>
              <w:rPr>
                <w:rFonts w:ascii="宋体" w:hAnsi="宋体"/>
                <w:b/>
                <w:sz w:val="36"/>
                <w:szCs w:val="36"/>
              </w:rPr>
            </w:pPr>
          </w:p>
        </w:tc>
        <w:tc>
          <w:tcPr>
            <w:tcW w:w="1440" w:type="dxa"/>
            <w:shd w:val="clear" w:color="auto" w:fill="auto"/>
          </w:tcPr>
          <w:p w:rsidR="00514D3F" w:rsidRPr="00251760" w:rsidRDefault="00514D3F" w:rsidP="00AF4925">
            <w:pPr>
              <w:spacing w:line="480" w:lineRule="exact"/>
              <w:jc w:val="center"/>
              <w:rPr>
                <w:rFonts w:ascii="宋体" w:hAnsi="宋体"/>
                <w:b/>
                <w:sz w:val="36"/>
                <w:szCs w:val="36"/>
              </w:rPr>
            </w:pPr>
          </w:p>
        </w:tc>
        <w:tc>
          <w:tcPr>
            <w:tcW w:w="900" w:type="dxa"/>
            <w:shd w:val="clear" w:color="auto" w:fill="auto"/>
          </w:tcPr>
          <w:p w:rsidR="00514D3F" w:rsidRPr="00251760" w:rsidRDefault="00514D3F" w:rsidP="00AF4925">
            <w:pPr>
              <w:spacing w:line="480" w:lineRule="exact"/>
              <w:jc w:val="center"/>
              <w:rPr>
                <w:rFonts w:ascii="宋体" w:hAnsi="宋体"/>
                <w:b/>
                <w:sz w:val="36"/>
                <w:szCs w:val="36"/>
              </w:rPr>
            </w:pPr>
          </w:p>
        </w:tc>
      </w:tr>
      <w:tr w:rsidR="00514D3F" w:rsidRPr="00251760" w:rsidTr="00AF4925">
        <w:tc>
          <w:tcPr>
            <w:tcW w:w="1008" w:type="dxa"/>
            <w:shd w:val="clear" w:color="auto" w:fill="auto"/>
          </w:tcPr>
          <w:p w:rsidR="00514D3F" w:rsidRPr="00251760" w:rsidRDefault="00514D3F" w:rsidP="00AF4925">
            <w:pPr>
              <w:spacing w:line="480" w:lineRule="exact"/>
              <w:jc w:val="center"/>
              <w:rPr>
                <w:rFonts w:ascii="宋体" w:hAnsi="宋体"/>
                <w:b/>
                <w:sz w:val="36"/>
                <w:szCs w:val="36"/>
              </w:rPr>
            </w:pPr>
            <w:r w:rsidRPr="00251760">
              <w:rPr>
                <w:rFonts w:ascii="宋体" w:hAnsi="宋体" w:hint="eastAsia"/>
                <w:b/>
                <w:sz w:val="36"/>
                <w:szCs w:val="36"/>
              </w:rPr>
              <w:t>18</w:t>
            </w:r>
          </w:p>
        </w:tc>
        <w:tc>
          <w:tcPr>
            <w:tcW w:w="3060" w:type="dxa"/>
            <w:shd w:val="clear" w:color="auto" w:fill="auto"/>
          </w:tcPr>
          <w:p w:rsidR="00514D3F" w:rsidRPr="00251760" w:rsidRDefault="00514D3F" w:rsidP="00AF4925">
            <w:pPr>
              <w:spacing w:line="480" w:lineRule="exact"/>
              <w:jc w:val="center"/>
              <w:rPr>
                <w:rFonts w:ascii="宋体" w:hAnsi="宋体"/>
                <w:b/>
                <w:sz w:val="36"/>
                <w:szCs w:val="36"/>
              </w:rPr>
            </w:pPr>
          </w:p>
        </w:tc>
        <w:tc>
          <w:tcPr>
            <w:tcW w:w="2880" w:type="dxa"/>
            <w:shd w:val="clear" w:color="auto" w:fill="auto"/>
          </w:tcPr>
          <w:p w:rsidR="00514D3F" w:rsidRPr="00251760" w:rsidRDefault="00514D3F" w:rsidP="00AF4925">
            <w:pPr>
              <w:spacing w:line="480" w:lineRule="exact"/>
              <w:jc w:val="center"/>
              <w:rPr>
                <w:rFonts w:ascii="宋体" w:hAnsi="宋体"/>
                <w:b/>
                <w:sz w:val="36"/>
                <w:szCs w:val="36"/>
              </w:rPr>
            </w:pPr>
          </w:p>
        </w:tc>
        <w:tc>
          <w:tcPr>
            <w:tcW w:w="1440" w:type="dxa"/>
            <w:shd w:val="clear" w:color="auto" w:fill="auto"/>
          </w:tcPr>
          <w:p w:rsidR="00514D3F" w:rsidRPr="00251760" w:rsidRDefault="00514D3F" w:rsidP="00AF4925">
            <w:pPr>
              <w:spacing w:line="480" w:lineRule="exact"/>
              <w:jc w:val="center"/>
              <w:rPr>
                <w:rFonts w:ascii="宋体" w:hAnsi="宋体"/>
                <w:b/>
                <w:sz w:val="36"/>
                <w:szCs w:val="36"/>
              </w:rPr>
            </w:pPr>
          </w:p>
        </w:tc>
        <w:tc>
          <w:tcPr>
            <w:tcW w:w="900" w:type="dxa"/>
            <w:shd w:val="clear" w:color="auto" w:fill="auto"/>
          </w:tcPr>
          <w:p w:rsidR="00514D3F" w:rsidRPr="00251760" w:rsidRDefault="00514D3F" w:rsidP="00AF4925">
            <w:pPr>
              <w:spacing w:line="480" w:lineRule="exact"/>
              <w:jc w:val="center"/>
              <w:rPr>
                <w:rFonts w:ascii="宋体" w:hAnsi="宋体"/>
                <w:b/>
                <w:sz w:val="36"/>
                <w:szCs w:val="36"/>
              </w:rPr>
            </w:pPr>
          </w:p>
        </w:tc>
      </w:tr>
      <w:tr w:rsidR="00514D3F" w:rsidRPr="00251760" w:rsidTr="00AF4925">
        <w:tc>
          <w:tcPr>
            <w:tcW w:w="1008" w:type="dxa"/>
            <w:shd w:val="clear" w:color="auto" w:fill="auto"/>
          </w:tcPr>
          <w:p w:rsidR="00514D3F" w:rsidRPr="00251760" w:rsidRDefault="00514D3F" w:rsidP="00AF4925">
            <w:pPr>
              <w:spacing w:line="480" w:lineRule="exact"/>
              <w:jc w:val="center"/>
              <w:rPr>
                <w:rFonts w:ascii="宋体" w:hAnsi="宋体"/>
                <w:b/>
                <w:sz w:val="36"/>
                <w:szCs w:val="36"/>
              </w:rPr>
            </w:pPr>
            <w:r w:rsidRPr="00251760">
              <w:rPr>
                <w:rFonts w:ascii="宋体" w:hAnsi="宋体" w:hint="eastAsia"/>
                <w:b/>
                <w:sz w:val="36"/>
                <w:szCs w:val="36"/>
              </w:rPr>
              <w:t>19</w:t>
            </w:r>
          </w:p>
        </w:tc>
        <w:tc>
          <w:tcPr>
            <w:tcW w:w="3060" w:type="dxa"/>
            <w:shd w:val="clear" w:color="auto" w:fill="auto"/>
          </w:tcPr>
          <w:p w:rsidR="00514D3F" w:rsidRPr="00251760" w:rsidRDefault="00514D3F" w:rsidP="00AF4925">
            <w:pPr>
              <w:spacing w:line="480" w:lineRule="exact"/>
              <w:jc w:val="center"/>
              <w:rPr>
                <w:rFonts w:ascii="宋体" w:hAnsi="宋体"/>
                <w:b/>
                <w:sz w:val="36"/>
                <w:szCs w:val="36"/>
              </w:rPr>
            </w:pPr>
          </w:p>
        </w:tc>
        <w:tc>
          <w:tcPr>
            <w:tcW w:w="2880" w:type="dxa"/>
            <w:shd w:val="clear" w:color="auto" w:fill="auto"/>
          </w:tcPr>
          <w:p w:rsidR="00514D3F" w:rsidRPr="00251760" w:rsidRDefault="00514D3F" w:rsidP="00AF4925">
            <w:pPr>
              <w:spacing w:line="480" w:lineRule="exact"/>
              <w:jc w:val="center"/>
              <w:rPr>
                <w:rFonts w:ascii="宋体" w:hAnsi="宋体"/>
                <w:b/>
                <w:sz w:val="36"/>
                <w:szCs w:val="36"/>
              </w:rPr>
            </w:pPr>
          </w:p>
        </w:tc>
        <w:tc>
          <w:tcPr>
            <w:tcW w:w="1440" w:type="dxa"/>
            <w:shd w:val="clear" w:color="auto" w:fill="auto"/>
          </w:tcPr>
          <w:p w:rsidR="00514D3F" w:rsidRPr="00251760" w:rsidRDefault="00514D3F" w:rsidP="00AF4925">
            <w:pPr>
              <w:spacing w:line="480" w:lineRule="exact"/>
              <w:jc w:val="center"/>
              <w:rPr>
                <w:rFonts w:ascii="宋体" w:hAnsi="宋体"/>
                <w:b/>
                <w:sz w:val="36"/>
                <w:szCs w:val="36"/>
              </w:rPr>
            </w:pPr>
          </w:p>
        </w:tc>
        <w:tc>
          <w:tcPr>
            <w:tcW w:w="900" w:type="dxa"/>
            <w:shd w:val="clear" w:color="auto" w:fill="auto"/>
          </w:tcPr>
          <w:p w:rsidR="00514D3F" w:rsidRPr="00251760" w:rsidRDefault="00514D3F" w:rsidP="00AF4925">
            <w:pPr>
              <w:spacing w:line="480" w:lineRule="exact"/>
              <w:jc w:val="center"/>
              <w:rPr>
                <w:rFonts w:ascii="宋体" w:hAnsi="宋体"/>
                <w:b/>
                <w:sz w:val="36"/>
                <w:szCs w:val="36"/>
              </w:rPr>
            </w:pPr>
          </w:p>
        </w:tc>
      </w:tr>
      <w:tr w:rsidR="00514D3F" w:rsidRPr="00251760" w:rsidTr="00AF4925">
        <w:tc>
          <w:tcPr>
            <w:tcW w:w="1008" w:type="dxa"/>
            <w:shd w:val="clear" w:color="auto" w:fill="auto"/>
          </w:tcPr>
          <w:p w:rsidR="00514D3F" w:rsidRPr="00251760" w:rsidRDefault="00514D3F" w:rsidP="00AF4925">
            <w:pPr>
              <w:spacing w:line="480" w:lineRule="exact"/>
              <w:jc w:val="center"/>
              <w:rPr>
                <w:rFonts w:ascii="宋体" w:hAnsi="宋体"/>
                <w:b/>
                <w:sz w:val="36"/>
                <w:szCs w:val="36"/>
              </w:rPr>
            </w:pPr>
            <w:r w:rsidRPr="00251760">
              <w:rPr>
                <w:rFonts w:ascii="宋体" w:hAnsi="宋体" w:hint="eastAsia"/>
                <w:b/>
                <w:sz w:val="36"/>
                <w:szCs w:val="36"/>
              </w:rPr>
              <w:t>20</w:t>
            </w:r>
          </w:p>
        </w:tc>
        <w:tc>
          <w:tcPr>
            <w:tcW w:w="3060" w:type="dxa"/>
            <w:shd w:val="clear" w:color="auto" w:fill="auto"/>
          </w:tcPr>
          <w:p w:rsidR="00514D3F" w:rsidRPr="00251760" w:rsidRDefault="00514D3F" w:rsidP="00AF4925">
            <w:pPr>
              <w:spacing w:line="480" w:lineRule="exact"/>
              <w:jc w:val="center"/>
              <w:rPr>
                <w:rFonts w:ascii="宋体" w:hAnsi="宋体"/>
                <w:b/>
                <w:sz w:val="36"/>
                <w:szCs w:val="36"/>
              </w:rPr>
            </w:pPr>
          </w:p>
        </w:tc>
        <w:tc>
          <w:tcPr>
            <w:tcW w:w="2880" w:type="dxa"/>
            <w:shd w:val="clear" w:color="auto" w:fill="auto"/>
          </w:tcPr>
          <w:p w:rsidR="00514D3F" w:rsidRPr="00251760" w:rsidRDefault="00514D3F" w:rsidP="00AF4925">
            <w:pPr>
              <w:spacing w:line="480" w:lineRule="exact"/>
              <w:jc w:val="center"/>
              <w:rPr>
                <w:rFonts w:ascii="宋体" w:hAnsi="宋体"/>
                <w:b/>
                <w:sz w:val="36"/>
                <w:szCs w:val="36"/>
              </w:rPr>
            </w:pPr>
          </w:p>
        </w:tc>
        <w:tc>
          <w:tcPr>
            <w:tcW w:w="1440" w:type="dxa"/>
            <w:shd w:val="clear" w:color="auto" w:fill="auto"/>
          </w:tcPr>
          <w:p w:rsidR="00514D3F" w:rsidRPr="00251760" w:rsidRDefault="00514D3F" w:rsidP="00AF4925">
            <w:pPr>
              <w:spacing w:line="480" w:lineRule="exact"/>
              <w:jc w:val="center"/>
              <w:rPr>
                <w:rFonts w:ascii="宋体" w:hAnsi="宋体"/>
                <w:b/>
                <w:sz w:val="36"/>
                <w:szCs w:val="36"/>
              </w:rPr>
            </w:pPr>
          </w:p>
        </w:tc>
        <w:tc>
          <w:tcPr>
            <w:tcW w:w="900" w:type="dxa"/>
            <w:shd w:val="clear" w:color="auto" w:fill="auto"/>
          </w:tcPr>
          <w:p w:rsidR="00514D3F" w:rsidRPr="00251760" w:rsidRDefault="00514D3F" w:rsidP="00AF4925">
            <w:pPr>
              <w:spacing w:line="480" w:lineRule="exact"/>
              <w:jc w:val="center"/>
              <w:rPr>
                <w:rFonts w:ascii="宋体" w:hAnsi="宋体"/>
                <w:b/>
                <w:sz w:val="36"/>
                <w:szCs w:val="36"/>
              </w:rPr>
            </w:pPr>
          </w:p>
        </w:tc>
      </w:tr>
    </w:tbl>
    <w:p w:rsidR="00514D3F" w:rsidRDefault="00514D3F" w:rsidP="00514D3F">
      <w:pPr>
        <w:spacing w:line="480" w:lineRule="exact"/>
        <w:rPr>
          <w:rFonts w:ascii="宋体" w:hAnsi="宋体"/>
          <w:b/>
          <w:sz w:val="36"/>
          <w:szCs w:val="36"/>
        </w:rPr>
      </w:pPr>
    </w:p>
    <w:p w:rsidR="00514D3F" w:rsidRDefault="00514D3F" w:rsidP="00514D3F">
      <w:pPr>
        <w:spacing w:line="480" w:lineRule="exact"/>
        <w:rPr>
          <w:rFonts w:ascii="宋体" w:hAnsi="宋体"/>
          <w:b/>
          <w:sz w:val="36"/>
          <w:szCs w:val="36"/>
        </w:rPr>
      </w:pPr>
    </w:p>
    <w:p w:rsidR="00514D3F" w:rsidRDefault="00514D3F" w:rsidP="00514D3F">
      <w:pPr>
        <w:spacing w:line="480" w:lineRule="exact"/>
        <w:rPr>
          <w:rFonts w:ascii="宋体" w:hAnsi="宋体"/>
          <w:b/>
          <w:sz w:val="36"/>
          <w:szCs w:val="36"/>
        </w:rPr>
      </w:pPr>
    </w:p>
    <w:p w:rsidR="00514D3F" w:rsidRDefault="00514D3F" w:rsidP="00514D3F">
      <w:pPr>
        <w:spacing w:line="480" w:lineRule="exact"/>
        <w:rPr>
          <w:rFonts w:ascii="宋体" w:hAnsi="宋体"/>
          <w:b/>
          <w:sz w:val="36"/>
          <w:szCs w:val="36"/>
        </w:rPr>
      </w:pPr>
    </w:p>
    <w:p w:rsidR="00514D3F" w:rsidRDefault="00514D3F" w:rsidP="00514D3F">
      <w:pPr>
        <w:spacing w:line="480" w:lineRule="exact"/>
        <w:rPr>
          <w:rFonts w:ascii="宋体" w:hAnsi="宋体"/>
          <w:b/>
          <w:sz w:val="36"/>
          <w:szCs w:val="36"/>
        </w:rPr>
      </w:pPr>
    </w:p>
    <w:p w:rsidR="00514D3F" w:rsidRDefault="00514D3F" w:rsidP="00514D3F">
      <w:pPr>
        <w:spacing w:line="480" w:lineRule="exact"/>
        <w:rPr>
          <w:rFonts w:ascii="宋体" w:hAnsi="宋体"/>
          <w:b/>
          <w:sz w:val="36"/>
          <w:szCs w:val="36"/>
        </w:rPr>
      </w:pPr>
      <w:r>
        <w:rPr>
          <w:rFonts w:ascii="宋体" w:hAnsi="宋体" w:hint="eastAsia"/>
          <w:sz w:val="24"/>
        </w:rPr>
        <w:lastRenderedPageBreak/>
        <w:t>附件五</w:t>
      </w:r>
    </w:p>
    <w:p w:rsidR="00514D3F" w:rsidRDefault="00514D3F" w:rsidP="00514D3F">
      <w:pPr>
        <w:spacing w:line="480" w:lineRule="exact"/>
        <w:jc w:val="center"/>
        <w:rPr>
          <w:rFonts w:ascii="宋体" w:hAnsi="宋体"/>
          <w:b/>
          <w:sz w:val="36"/>
          <w:szCs w:val="36"/>
        </w:rPr>
      </w:pPr>
      <w:r>
        <w:rPr>
          <w:rFonts w:ascii="宋体" w:hAnsi="宋体" w:hint="eastAsia"/>
          <w:b/>
          <w:sz w:val="36"/>
          <w:szCs w:val="36"/>
        </w:rPr>
        <w:t>5、项目需求推荐一览表</w:t>
      </w:r>
    </w:p>
    <w:p w:rsidR="00514D3F" w:rsidRPr="00947BDE" w:rsidRDefault="00947BDE" w:rsidP="00947BDE">
      <w:pPr>
        <w:widowControl/>
        <w:ind w:right="360"/>
        <w:jc w:val="right"/>
        <w:rPr>
          <w:rFonts w:ascii="宋体" w:hAnsi="宋体" w:cs="Arial"/>
          <w:kern w:val="0"/>
          <w:sz w:val="24"/>
        </w:rPr>
      </w:pPr>
      <w:r w:rsidRPr="00947BDE">
        <w:rPr>
          <w:rFonts w:ascii="宋体" w:hAnsi="宋体" w:cs="Arial" w:hint="eastAsia"/>
          <w:kern w:val="0"/>
          <w:sz w:val="24"/>
        </w:rPr>
        <w:t>单位：元</w:t>
      </w:r>
    </w:p>
    <w:tbl>
      <w:tblPr>
        <w:tblW w:w="9180" w:type="dxa"/>
        <w:tblInd w:w="-72" w:type="dxa"/>
        <w:tblLayout w:type="fixed"/>
        <w:tblLook w:val="0000"/>
      </w:tblPr>
      <w:tblGrid>
        <w:gridCol w:w="2880"/>
        <w:gridCol w:w="2829"/>
        <w:gridCol w:w="51"/>
        <w:gridCol w:w="1260"/>
        <w:gridCol w:w="673"/>
        <w:gridCol w:w="1487"/>
      </w:tblGrid>
      <w:tr w:rsidR="00514D3F" w:rsidTr="00AF492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514D3F" w:rsidRDefault="00514D3F" w:rsidP="00AF4925">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5"/>
            <w:tcBorders>
              <w:top w:val="single" w:sz="4" w:space="0" w:color="auto"/>
              <w:left w:val="nil"/>
              <w:bottom w:val="single" w:sz="4" w:space="0" w:color="auto"/>
              <w:right w:val="single" w:sz="4" w:space="0" w:color="auto"/>
            </w:tcBorders>
            <w:vAlign w:val="center"/>
          </w:tcPr>
          <w:p w:rsidR="00514D3F" w:rsidRPr="004B4EFF" w:rsidRDefault="00514D3F" w:rsidP="00AF4925">
            <w:pPr>
              <w:widowControl/>
              <w:spacing w:line="480" w:lineRule="exact"/>
              <w:jc w:val="left"/>
              <w:rPr>
                <w:rFonts w:ascii="宋体" w:hAnsi="宋体" w:cs="宋体"/>
                <w:kern w:val="0"/>
                <w:sz w:val="24"/>
              </w:rPr>
            </w:pPr>
            <w:r w:rsidRPr="004B4EFF">
              <w:rPr>
                <w:rFonts w:ascii="宋体" w:hAnsi="宋体" w:cs="宋体"/>
                <w:kern w:val="0"/>
                <w:sz w:val="24"/>
              </w:rPr>
              <w:t xml:space="preserve"> </w:t>
            </w:r>
          </w:p>
        </w:tc>
      </w:tr>
      <w:tr w:rsidR="00514D3F" w:rsidTr="00AF492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514D3F" w:rsidRDefault="00514D3F" w:rsidP="00AF4925">
            <w:pPr>
              <w:widowControl/>
              <w:spacing w:line="480" w:lineRule="exact"/>
              <w:jc w:val="center"/>
              <w:rPr>
                <w:rFonts w:ascii="宋体" w:hAnsi="宋体" w:cs="宋体"/>
                <w:kern w:val="0"/>
                <w:sz w:val="24"/>
              </w:rPr>
            </w:pPr>
            <w:r>
              <w:rPr>
                <w:rFonts w:ascii="宋体" w:hAnsi="宋体" w:cs="宋体" w:hint="eastAsia"/>
                <w:kern w:val="0"/>
                <w:sz w:val="24"/>
              </w:rPr>
              <w:t>项目编号</w:t>
            </w:r>
          </w:p>
        </w:tc>
        <w:tc>
          <w:tcPr>
            <w:tcW w:w="6300" w:type="dxa"/>
            <w:gridSpan w:val="5"/>
            <w:tcBorders>
              <w:top w:val="single" w:sz="4" w:space="0" w:color="auto"/>
              <w:left w:val="nil"/>
              <w:bottom w:val="single" w:sz="4" w:space="0" w:color="auto"/>
              <w:right w:val="single" w:sz="4" w:space="0" w:color="auto"/>
            </w:tcBorders>
            <w:vAlign w:val="center"/>
          </w:tcPr>
          <w:p w:rsidR="00514D3F" w:rsidRPr="004B4EFF" w:rsidRDefault="00514D3F" w:rsidP="00AF4925">
            <w:pPr>
              <w:widowControl/>
              <w:spacing w:line="480" w:lineRule="exact"/>
              <w:jc w:val="left"/>
              <w:rPr>
                <w:rFonts w:ascii="宋体" w:hAnsi="宋体" w:cs="宋体"/>
                <w:kern w:val="0"/>
                <w:sz w:val="24"/>
              </w:rPr>
            </w:pPr>
          </w:p>
        </w:tc>
      </w:tr>
      <w:tr w:rsidR="00514D3F" w:rsidTr="00AF492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514D3F" w:rsidRDefault="00514D3F" w:rsidP="00AF4925">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5"/>
            <w:tcBorders>
              <w:top w:val="single" w:sz="4" w:space="0" w:color="auto"/>
              <w:left w:val="nil"/>
              <w:bottom w:val="single" w:sz="4" w:space="0" w:color="auto"/>
              <w:right w:val="single" w:sz="4" w:space="0" w:color="auto"/>
            </w:tcBorders>
            <w:vAlign w:val="center"/>
          </w:tcPr>
          <w:p w:rsidR="00514D3F" w:rsidRDefault="00514D3F" w:rsidP="00AF4925">
            <w:pPr>
              <w:spacing w:line="480" w:lineRule="exact"/>
              <w:jc w:val="left"/>
              <w:rPr>
                <w:rFonts w:ascii="宋体" w:hAnsi="宋体" w:cs="宋体"/>
                <w:kern w:val="0"/>
                <w:sz w:val="24"/>
              </w:rPr>
            </w:pPr>
          </w:p>
        </w:tc>
      </w:tr>
      <w:tr w:rsidR="00514D3F" w:rsidTr="00AF492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514D3F" w:rsidRDefault="00514D3F" w:rsidP="00AF4925">
            <w:pPr>
              <w:spacing w:line="480" w:lineRule="exact"/>
              <w:jc w:val="center"/>
              <w:rPr>
                <w:rFonts w:ascii="宋体" w:hAnsi="宋体" w:cs="宋体"/>
                <w:kern w:val="0"/>
                <w:sz w:val="24"/>
              </w:rPr>
            </w:pPr>
            <w:r>
              <w:rPr>
                <w:rFonts w:ascii="宋体" w:hAnsi="宋体" w:cs="宋体" w:hint="eastAsia"/>
                <w:kern w:val="0"/>
                <w:sz w:val="24"/>
              </w:rPr>
              <w:t>产地及品牌</w:t>
            </w:r>
          </w:p>
        </w:tc>
        <w:tc>
          <w:tcPr>
            <w:tcW w:w="2880" w:type="dxa"/>
            <w:gridSpan w:val="2"/>
            <w:tcBorders>
              <w:top w:val="single" w:sz="4" w:space="0" w:color="auto"/>
              <w:left w:val="nil"/>
              <w:bottom w:val="single" w:sz="4" w:space="0" w:color="auto"/>
              <w:right w:val="single" w:sz="4" w:space="0" w:color="auto"/>
            </w:tcBorders>
            <w:vAlign w:val="center"/>
          </w:tcPr>
          <w:p w:rsidR="00514D3F" w:rsidRDefault="00514D3F" w:rsidP="00AF4925">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514D3F" w:rsidRDefault="00514D3F" w:rsidP="00AF4925">
            <w:pPr>
              <w:spacing w:line="480" w:lineRule="exact"/>
              <w:jc w:val="left"/>
              <w:rPr>
                <w:rFonts w:ascii="宋体" w:hAnsi="宋体" w:cs="宋体"/>
                <w:kern w:val="0"/>
                <w:sz w:val="24"/>
              </w:rPr>
            </w:pPr>
            <w:r>
              <w:rPr>
                <w:rFonts w:ascii="宋体" w:hAnsi="宋体" w:cs="宋体" w:hint="eastAsia"/>
                <w:kern w:val="0"/>
                <w:sz w:val="24"/>
              </w:rPr>
              <w:t>规格型号</w:t>
            </w:r>
          </w:p>
        </w:tc>
        <w:tc>
          <w:tcPr>
            <w:tcW w:w="2160" w:type="dxa"/>
            <w:gridSpan w:val="2"/>
            <w:tcBorders>
              <w:top w:val="single" w:sz="4" w:space="0" w:color="auto"/>
              <w:left w:val="nil"/>
              <w:bottom w:val="single" w:sz="4" w:space="0" w:color="auto"/>
              <w:right w:val="single" w:sz="4" w:space="0" w:color="auto"/>
            </w:tcBorders>
            <w:vAlign w:val="center"/>
          </w:tcPr>
          <w:p w:rsidR="00514D3F" w:rsidRDefault="00514D3F" w:rsidP="00AF4925">
            <w:pPr>
              <w:spacing w:line="480" w:lineRule="exact"/>
              <w:jc w:val="left"/>
              <w:rPr>
                <w:rFonts w:ascii="宋体" w:hAnsi="宋体" w:cs="宋体"/>
                <w:kern w:val="0"/>
                <w:sz w:val="24"/>
              </w:rPr>
            </w:pPr>
          </w:p>
        </w:tc>
      </w:tr>
      <w:tr w:rsidR="00514D3F" w:rsidTr="00AF4925">
        <w:trPr>
          <w:trHeight w:val="3494"/>
        </w:trPr>
        <w:tc>
          <w:tcPr>
            <w:tcW w:w="2880" w:type="dxa"/>
            <w:tcBorders>
              <w:top w:val="single" w:sz="4" w:space="0" w:color="auto"/>
              <w:left w:val="single" w:sz="4" w:space="0" w:color="auto"/>
              <w:bottom w:val="single" w:sz="4" w:space="0" w:color="auto"/>
              <w:right w:val="single" w:sz="4" w:space="0" w:color="auto"/>
            </w:tcBorders>
            <w:vAlign w:val="center"/>
          </w:tcPr>
          <w:p w:rsidR="00514D3F" w:rsidRDefault="00514D3F" w:rsidP="00AF4925">
            <w:pPr>
              <w:spacing w:line="480" w:lineRule="exact"/>
              <w:jc w:val="center"/>
              <w:rPr>
                <w:rFonts w:ascii="宋体" w:hAnsi="宋体" w:cs="宋体"/>
                <w:kern w:val="0"/>
                <w:sz w:val="24"/>
              </w:rPr>
            </w:pPr>
            <w:r>
              <w:rPr>
                <w:rFonts w:ascii="宋体" w:hAnsi="宋体" w:cs="宋体" w:hint="eastAsia"/>
                <w:kern w:val="0"/>
                <w:sz w:val="24"/>
              </w:rPr>
              <w:t>产品简要介绍</w:t>
            </w:r>
          </w:p>
        </w:tc>
        <w:tc>
          <w:tcPr>
            <w:tcW w:w="6300" w:type="dxa"/>
            <w:gridSpan w:val="5"/>
            <w:tcBorders>
              <w:top w:val="single" w:sz="4" w:space="0" w:color="auto"/>
              <w:left w:val="nil"/>
              <w:bottom w:val="single" w:sz="4" w:space="0" w:color="auto"/>
              <w:right w:val="single" w:sz="4" w:space="0" w:color="auto"/>
            </w:tcBorders>
            <w:vAlign w:val="center"/>
          </w:tcPr>
          <w:p w:rsidR="00514D3F" w:rsidRDefault="00514D3F" w:rsidP="00AF4925">
            <w:pPr>
              <w:spacing w:line="480" w:lineRule="exact"/>
              <w:jc w:val="left"/>
              <w:rPr>
                <w:rFonts w:ascii="宋体" w:hAnsi="宋体" w:cs="宋体"/>
                <w:kern w:val="0"/>
                <w:sz w:val="24"/>
              </w:rPr>
            </w:pPr>
          </w:p>
        </w:tc>
      </w:tr>
      <w:tr w:rsidR="00514D3F" w:rsidTr="00AF4925">
        <w:trPr>
          <w:cantSplit/>
          <w:trHeight w:val="705"/>
        </w:trPr>
        <w:tc>
          <w:tcPr>
            <w:tcW w:w="2880" w:type="dxa"/>
            <w:tcBorders>
              <w:top w:val="nil"/>
              <w:left w:val="single" w:sz="4" w:space="0" w:color="auto"/>
              <w:bottom w:val="single" w:sz="4" w:space="0" w:color="auto"/>
              <w:right w:val="single" w:sz="4" w:space="0" w:color="auto"/>
            </w:tcBorders>
            <w:vAlign w:val="center"/>
          </w:tcPr>
          <w:p w:rsidR="00514D3F" w:rsidRDefault="00514D3F" w:rsidP="00AF4925">
            <w:pPr>
              <w:widowControl/>
              <w:spacing w:line="480" w:lineRule="exact"/>
              <w:jc w:val="center"/>
              <w:rPr>
                <w:rFonts w:ascii="宋体" w:hAnsi="宋体" w:cs="宋体"/>
                <w:kern w:val="0"/>
                <w:sz w:val="24"/>
              </w:rPr>
            </w:pPr>
            <w:r>
              <w:rPr>
                <w:rFonts w:ascii="宋体" w:hAnsi="宋体" w:cs="宋体" w:hint="eastAsia"/>
                <w:kern w:val="0"/>
                <w:sz w:val="24"/>
              </w:rPr>
              <w:t>报价</w:t>
            </w:r>
          </w:p>
        </w:tc>
        <w:tc>
          <w:tcPr>
            <w:tcW w:w="2829" w:type="dxa"/>
            <w:tcBorders>
              <w:top w:val="nil"/>
              <w:left w:val="nil"/>
              <w:bottom w:val="single" w:sz="4" w:space="0" w:color="auto"/>
              <w:right w:val="single" w:sz="4" w:space="0" w:color="auto"/>
            </w:tcBorders>
            <w:vAlign w:val="center"/>
          </w:tcPr>
          <w:p w:rsidR="00514D3F" w:rsidRDefault="00514D3F" w:rsidP="00AF4925">
            <w:pPr>
              <w:spacing w:line="480" w:lineRule="exact"/>
              <w:jc w:val="left"/>
              <w:rPr>
                <w:rFonts w:ascii="宋体" w:hAnsi="宋体" w:cs="宋体"/>
                <w:kern w:val="0"/>
                <w:sz w:val="24"/>
              </w:rPr>
            </w:pPr>
          </w:p>
        </w:tc>
        <w:tc>
          <w:tcPr>
            <w:tcW w:w="1984" w:type="dxa"/>
            <w:gridSpan w:val="3"/>
            <w:tcBorders>
              <w:top w:val="nil"/>
              <w:left w:val="nil"/>
              <w:bottom w:val="single" w:sz="4" w:space="0" w:color="auto"/>
              <w:right w:val="single" w:sz="4" w:space="0" w:color="auto"/>
            </w:tcBorders>
            <w:vAlign w:val="center"/>
          </w:tcPr>
          <w:p w:rsidR="00514D3F" w:rsidRDefault="00514D3F" w:rsidP="00AF4925">
            <w:pPr>
              <w:spacing w:line="480" w:lineRule="exact"/>
              <w:jc w:val="center"/>
              <w:rPr>
                <w:rFonts w:ascii="宋体" w:hAnsi="宋体" w:cs="宋体"/>
                <w:kern w:val="0"/>
                <w:sz w:val="24"/>
              </w:rPr>
            </w:pPr>
            <w:r>
              <w:rPr>
                <w:rFonts w:hint="eastAsia"/>
                <w:sz w:val="24"/>
              </w:rPr>
              <w:t>设备及配件全保</w:t>
            </w:r>
            <w:r>
              <w:rPr>
                <w:rFonts w:ascii="宋体" w:hAnsi="宋体" w:cs="宋体" w:hint="eastAsia"/>
                <w:kern w:val="0"/>
                <w:sz w:val="24"/>
              </w:rPr>
              <w:t>报价</w:t>
            </w:r>
          </w:p>
        </w:tc>
        <w:tc>
          <w:tcPr>
            <w:tcW w:w="1487" w:type="dxa"/>
            <w:tcBorders>
              <w:top w:val="nil"/>
              <w:left w:val="nil"/>
              <w:bottom w:val="single" w:sz="4" w:space="0" w:color="auto"/>
              <w:right w:val="single" w:sz="4" w:space="0" w:color="auto"/>
            </w:tcBorders>
            <w:vAlign w:val="center"/>
          </w:tcPr>
          <w:p w:rsidR="00514D3F" w:rsidRDefault="00514D3F" w:rsidP="00AF4925">
            <w:pPr>
              <w:spacing w:line="480" w:lineRule="exact"/>
              <w:jc w:val="left"/>
              <w:rPr>
                <w:rFonts w:ascii="宋体" w:hAnsi="宋体" w:cs="宋体"/>
                <w:kern w:val="0"/>
                <w:sz w:val="24"/>
              </w:rPr>
            </w:pPr>
          </w:p>
        </w:tc>
      </w:tr>
      <w:tr w:rsidR="00514D3F" w:rsidTr="00AF492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514D3F" w:rsidRDefault="00514D3F" w:rsidP="00AF4925">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29" w:type="dxa"/>
            <w:tcBorders>
              <w:top w:val="single" w:sz="4" w:space="0" w:color="auto"/>
              <w:left w:val="nil"/>
              <w:bottom w:val="single" w:sz="4" w:space="0" w:color="auto"/>
              <w:right w:val="single" w:sz="4" w:space="0" w:color="auto"/>
            </w:tcBorders>
            <w:vAlign w:val="center"/>
          </w:tcPr>
          <w:p w:rsidR="00514D3F" w:rsidRDefault="00514D3F" w:rsidP="00AF4925">
            <w:pPr>
              <w:spacing w:line="480" w:lineRule="exact"/>
              <w:jc w:val="left"/>
              <w:rPr>
                <w:rFonts w:ascii="宋体" w:hAnsi="宋体" w:cs="宋体"/>
                <w:kern w:val="0"/>
                <w:sz w:val="24"/>
              </w:rPr>
            </w:pPr>
            <w:r>
              <w:rPr>
                <w:rFonts w:ascii="宋体" w:hAnsi="宋体" w:cs="宋体" w:hint="eastAsia"/>
                <w:kern w:val="0"/>
                <w:sz w:val="24"/>
              </w:rPr>
              <w:t xml:space="preserve">   </w:t>
            </w:r>
            <w:r w:rsidRPr="003B3152">
              <w:rPr>
                <w:rFonts w:ascii="宋体" w:hAnsi="宋体" w:cs="宋体" w:hint="eastAsia"/>
                <w:kern w:val="0"/>
                <w:sz w:val="24"/>
                <w:u w:val="single"/>
              </w:rPr>
              <w:t xml:space="preserve">           </w:t>
            </w:r>
            <w:r>
              <w:rPr>
                <w:rFonts w:ascii="宋体" w:hAnsi="宋体" w:cs="宋体" w:hint="eastAsia"/>
                <w:kern w:val="0"/>
                <w:sz w:val="24"/>
              </w:rPr>
              <w:t>日历日</w:t>
            </w:r>
          </w:p>
        </w:tc>
        <w:tc>
          <w:tcPr>
            <w:tcW w:w="1984" w:type="dxa"/>
            <w:gridSpan w:val="3"/>
            <w:tcBorders>
              <w:top w:val="single" w:sz="4" w:space="0" w:color="auto"/>
              <w:left w:val="nil"/>
              <w:bottom w:val="single" w:sz="4" w:space="0" w:color="auto"/>
              <w:right w:val="single" w:sz="4" w:space="0" w:color="auto"/>
            </w:tcBorders>
            <w:vAlign w:val="center"/>
          </w:tcPr>
          <w:p w:rsidR="00514D3F" w:rsidRDefault="00514D3F" w:rsidP="00AF4925">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1487" w:type="dxa"/>
            <w:tcBorders>
              <w:top w:val="single" w:sz="4" w:space="0" w:color="auto"/>
              <w:left w:val="nil"/>
              <w:bottom w:val="single" w:sz="4" w:space="0" w:color="auto"/>
              <w:right w:val="single" w:sz="4" w:space="0" w:color="auto"/>
            </w:tcBorders>
            <w:vAlign w:val="center"/>
          </w:tcPr>
          <w:p w:rsidR="00514D3F" w:rsidRDefault="00514D3F" w:rsidP="00AF4925">
            <w:pPr>
              <w:spacing w:line="480" w:lineRule="exact"/>
              <w:jc w:val="left"/>
              <w:rPr>
                <w:rFonts w:ascii="宋体" w:hAnsi="宋体" w:cs="宋体"/>
                <w:kern w:val="0"/>
                <w:sz w:val="24"/>
              </w:rPr>
            </w:pPr>
          </w:p>
        </w:tc>
      </w:tr>
      <w:tr w:rsidR="00514D3F" w:rsidTr="00AF492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514D3F" w:rsidRDefault="00514D3F" w:rsidP="00AF4925">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5"/>
            <w:tcBorders>
              <w:top w:val="single" w:sz="4" w:space="0" w:color="auto"/>
              <w:left w:val="nil"/>
              <w:bottom w:val="single" w:sz="4" w:space="0" w:color="auto"/>
              <w:right w:val="single" w:sz="4" w:space="0" w:color="auto"/>
            </w:tcBorders>
            <w:vAlign w:val="center"/>
          </w:tcPr>
          <w:p w:rsidR="00514D3F" w:rsidRDefault="00514D3F" w:rsidP="00AF4925">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514D3F" w:rsidTr="00AF4925">
        <w:trPr>
          <w:trHeight w:val="705"/>
        </w:trPr>
        <w:tc>
          <w:tcPr>
            <w:tcW w:w="2880" w:type="dxa"/>
            <w:tcBorders>
              <w:top w:val="nil"/>
              <w:left w:val="single" w:sz="4" w:space="0" w:color="auto"/>
              <w:bottom w:val="single" w:sz="4" w:space="0" w:color="auto"/>
              <w:right w:val="single" w:sz="4" w:space="0" w:color="auto"/>
            </w:tcBorders>
            <w:vAlign w:val="center"/>
          </w:tcPr>
          <w:p w:rsidR="00514D3F" w:rsidRDefault="00514D3F" w:rsidP="00AF4925">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5"/>
            <w:tcBorders>
              <w:top w:val="nil"/>
              <w:left w:val="nil"/>
              <w:bottom w:val="single" w:sz="4" w:space="0" w:color="auto"/>
              <w:right w:val="single" w:sz="4" w:space="0" w:color="auto"/>
            </w:tcBorders>
            <w:vAlign w:val="center"/>
          </w:tcPr>
          <w:p w:rsidR="00514D3F" w:rsidRDefault="00514D3F" w:rsidP="00AF4925">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514D3F" w:rsidTr="00AF4925">
        <w:trPr>
          <w:trHeight w:val="285"/>
        </w:trPr>
        <w:tc>
          <w:tcPr>
            <w:tcW w:w="2880" w:type="dxa"/>
            <w:tcBorders>
              <w:top w:val="nil"/>
              <w:left w:val="nil"/>
              <w:bottom w:val="nil"/>
              <w:right w:val="nil"/>
            </w:tcBorders>
            <w:vAlign w:val="center"/>
          </w:tcPr>
          <w:p w:rsidR="00514D3F" w:rsidRDefault="00514D3F" w:rsidP="00AF4925">
            <w:pPr>
              <w:widowControl/>
              <w:spacing w:line="480" w:lineRule="exact"/>
              <w:jc w:val="left"/>
              <w:rPr>
                <w:rFonts w:ascii="宋体" w:hAnsi="宋体" w:cs="宋体"/>
                <w:kern w:val="0"/>
                <w:sz w:val="24"/>
              </w:rPr>
            </w:pPr>
          </w:p>
        </w:tc>
        <w:tc>
          <w:tcPr>
            <w:tcW w:w="6300" w:type="dxa"/>
            <w:gridSpan w:val="5"/>
            <w:tcBorders>
              <w:top w:val="nil"/>
              <w:left w:val="nil"/>
              <w:bottom w:val="nil"/>
              <w:right w:val="nil"/>
            </w:tcBorders>
            <w:vAlign w:val="center"/>
          </w:tcPr>
          <w:p w:rsidR="00514D3F" w:rsidRDefault="00514D3F" w:rsidP="00AF4925">
            <w:pPr>
              <w:widowControl/>
              <w:spacing w:line="480" w:lineRule="exact"/>
              <w:jc w:val="left"/>
              <w:rPr>
                <w:rFonts w:ascii="宋体" w:hAnsi="宋体" w:cs="宋体"/>
                <w:kern w:val="0"/>
                <w:sz w:val="24"/>
              </w:rPr>
            </w:pPr>
          </w:p>
        </w:tc>
      </w:tr>
      <w:tr w:rsidR="00514D3F" w:rsidTr="00AF4925">
        <w:trPr>
          <w:trHeight w:val="285"/>
        </w:trPr>
        <w:tc>
          <w:tcPr>
            <w:tcW w:w="2880" w:type="dxa"/>
            <w:tcBorders>
              <w:top w:val="nil"/>
              <w:left w:val="nil"/>
              <w:bottom w:val="nil"/>
              <w:right w:val="nil"/>
            </w:tcBorders>
            <w:vAlign w:val="center"/>
          </w:tcPr>
          <w:p w:rsidR="00514D3F" w:rsidRDefault="00514D3F" w:rsidP="00AF4925">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5"/>
            <w:tcBorders>
              <w:top w:val="nil"/>
              <w:left w:val="nil"/>
              <w:bottom w:val="nil"/>
              <w:right w:val="nil"/>
            </w:tcBorders>
            <w:vAlign w:val="center"/>
          </w:tcPr>
          <w:p w:rsidR="00514D3F" w:rsidRDefault="00514D3F" w:rsidP="00AF4925">
            <w:pPr>
              <w:widowControl/>
              <w:spacing w:line="480" w:lineRule="exact"/>
              <w:jc w:val="left"/>
              <w:rPr>
                <w:rFonts w:ascii="宋体" w:hAnsi="宋体" w:cs="宋体"/>
                <w:kern w:val="0"/>
                <w:sz w:val="24"/>
              </w:rPr>
            </w:pPr>
          </w:p>
        </w:tc>
      </w:tr>
      <w:tr w:rsidR="00514D3F" w:rsidTr="00AF4925">
        <w:trPr>
          <w:trHeight w:val="285"/>
        </w:trPr>
        <w:tc>
          <w:tcPr>
            <w:tcW w:w="2880" w:type="dxa"/>
            <w:tcBorders>
              <w:top w:val="nil"/>
              <w:left w:val="nil"/>
              <w:bottom w:val="nil"/>
              <w:right w:val="nil"/>
            </w:tcBorders>
            <w:vAlign w:val="center"/>
          </w:tcPr>
          <w:p w:rsidR="00514D3F" w:rsidRDefault="00514D3F" w:rsidP="00AF4925">
            <w:pPr>
              <w:widowControl/>
              <w:spacing w:line="400" w:lineRule="exact"/>
              <w:jc w:val="left"/>
              <w:rPr>
                <w:rFonts w:ascii="宋体" w:hAnsi="宋体" w:cs="宋体"/>
                <w:kern w:val="0"/>
                <w:sz w:val="24"/>
              </w:rPr>
            </w:pPr>
          </w:p>
        </w:tc>
        <w:tc>
          <w:tcPr>
            <w:tcW w:w="6300" w:type="dxa"/>
            <w:gridSpan w:val="5"/>
            <w:tcBorders>
              <w:top w:val="nil"/>
              <w:left w:val="nil"/>
              <w:bottom w:val="nil"/>
              <w:right w:val="nil"/>
            </w:tcBorders>
            <w:vAlign w:val="center"/>
          </w:tcPr>
          <w:p w:rsidR="00514D3F" w:rsidRDefault="00514D3F" w:rsidP="00AF4925">
            <w:pPr>
              <w:widowControl/>
              <w:spacing w:line="400" w:lineRule="exact"/>
              <w:jc w:val="left"/>
              <w:rPr>
                <w:rFonts w:ascii="宋体" w:hAnsi="宋体" w:cs="宋体"/>
                <w:kern w:val="0"/>
                <w:sz w:val="24"/>
              </w:rPr>
            </w:pPr>
          </w:p>
        </w:tc>
      </w:tr>
      <w:tr w:rsidR="00514D3F" w:rsidTr="00AF4925">
        <w:trPr>
          <w:trHeight w:val="285"/>
        </w:trPr>
        <w:tc>
          <w:tcPr>
            <w:tcW w:w="2880" w:type="dxa"/>
            <w:tcBorders>
              <w:top w:val="nil"/>
              <w:left w:val="nil"/>
              <w:bottom w:val="nil"/>
              <w:right w:val="nil"/>
            </w:tcBorders>
            <w:vAlign w:val="center"/>
          </w:tcPr>
          <w:p w:rsidR="00514D3F" w:rsidRDefault="00514D3F" w:rsidP="00AF4925">
            <w:pPr>
              <w:widowControl/>
              <w:spacing w:line="40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5"/>
            <w:tcBorders>
              <w:top w:val="nil"/>
              <w:left w:val="nil"/>
              <w:bottom w:val="nil"/>
              <w:right w:val="nil"/>
            </w:tcBorders>
            <w:vAlign w:val="center"/>
          </w:tcPr>
          <w:p w:rsidR="00514D3F" w:rsidRDefault="00514D3F" w:rsidP="00AF4925">
            <w:pPr>
              <w:widowControl/>
              <w:spacing w:line="400" w:lineRule="exact"/>
              <w:jc w:val="left"/>
              <w:rPr>
                <w:rFonts w:ascii="宋体" w:hAnsi="宋体" w:cs="宋体"/>
                <w:kern w:val="0"/>
                <w:sz w:val="24"/>
              </w:rPr>
            </w:pPr>
          </w:p>
        </w:tc>
      </w:tr>
      <w:tr w:rsidR="00514D3F" w:rsidTr="00AF4925">
        <w:trPr>
          <w:trHeight w:val="285"/>
        </w:trPr>
        <w:tc>
          <w:tcPr>
            <w:tcW w:w="2880" w:type="dxa"/>
            <w:tcBorders>
              <w:top w:val="nil"/>
              <w:left w:val="nil"/>
              <w:bottom w:val="nil"/>
              <w:right w:val="nil"/>
            </w:tcBorders>
            <w:vAlign w:val="center"/>
          </w:tcPr>
          <w:p w:rsidR="00514D3F" w:rsidRDefault="00514D3F" w:rsidP="00AF4925">
            <w:pPr>
              <w:widowControl/>
              <w:spacing w:line="400" w:lineRule="exact"/>
              <w:jc w:val="left"/>
              <w:rPr>
                <w:rFonts w:ascii="宋体" w:hAnsi="宋体" w:cs="宋体"/>
                <w:kern w:val="0"/>
                <w:sz w:val="24"/>
              </w:rPr>
            </w:pPr>
          </w:p>
        </w:tc>
        <w:tc>
          <w:tcPr>
            <w:tcW w:w="6300" w:type="dxa"/>
            <w:gridSpan w:val="5"/>
            <w:tcBorders>
              <w:top w:val="nil"/>
              <w:left w:val="nil"/>
              <w:bottom w:val="nil"/>
              <w:right w:val="nil"/>
            </w:tcBorders>
            <w:vAlign w:val="center"/>
          </w:tcPr>
          <w:p w:rsidR="00514D3F" w:rsidRDefault="00514D3F" w:rsidP="00AF4925">
            <w:pPr>
              <w:widowControl/>
              <w:spacing w:line="400" w:lineRule="exact"/>
              <w:jc w:val="left"/>
              <w:rPr>
                <w:rFonts w:ascii="宋体" w:hAnsi="宋体" w:cs="宋体"/>
                <w:kern w:val="0"/>
                <w:sz w:val="24"/>
              </w:rPr>
            </w:pPr>
          </w:p>
        </w:tc>
      </w:tr>
      <w:tr w:rsidR="00514D3F" w:rsidTr="00AF4925">
        <w:trPr>
          <w:trHeight w:val="285"/>
        </w:trPr>
        <w:tc>
          <w:tcPr>
            <w:tcW w:w="2880" w:type="dxa"/>
            <w:tcBorders>
              <w:top w:val="nil"/>
              <w:left w:val="nil"/>
              <w:bottom w:val="nil"/>
              <w:right w:val="nil"/>
            </w:tcBorders>
            <w:vAlign w:val="center"/>
          </w:tcPr>
          <w:p w:rsidR="00514D3F" w:rsidRDefault="00514D3F" w:rsidP="00AF4925">
            <w:pPr>
              <w:widowControl/>
              <w:spacing w:line="400" w:lineRule="exact"/>
              <w:jc w:val="left"/>
              <w:rPr>
                <w:rFonts w:ascii="宋体" w:hAnsi="宋体" w:cs="宋体"/>
                <w:kern w:val="0"/>
                <w:sz w:val="24"/>
              </w:rPr>
            </w:pPr>
          </w:p>
        </w:tc>
        <w:tc>
          <w:tcPr>
            <w:tcW w:w="6300" w:type="dxa"/>
            <w:gridSpan w:val="5"/>
            <w:tcBorders>
              <w:top w:val="nil"/>
              <w:left w:val="nil"/>
              <w:bottom w:val="nil"/>
              <w:right w:val="nil"/>
            </w:tcBorders>
            <w:vAlign w:val="center"/>
          </w:tcPr>
          <w:p w:rsidR="00514D3F" w:rsidRDefault="00514D3F" w:rsidP="00AF4925">
            <w:pPr>
              <w:widowControl/>
              <w:spacing w:line="400" w:lineRule="exact"/>
              <w:jc w:val="left"/>
              <w:rPr>
                <w:rFonts w:ascii="宋体" w:hAnsi="宋体" w:cs="宋体"/>
                <w:kern w:val="0"/>
                <w:sz w:val="24"/>
              </w:rPr>
            </w:pPr>
          </w:p>
        </w:tc>
      </w:tr>
      <w:tr w:rsidR="00514D3F" w:rsidTr="00AF4925">
        <w:trPr>
          <w:trHeight w:val="285"/>
        </w:trPr>
        <w:tc>
          <w:tcPr>
            <w:tcW w:w="9180" w:type="dxa"/>
            <w:gridSpan w:val="6"/>
            <w:tcBorders>
              <w:top w:val="nil"/>
              <w:left w:val="nil"/>
              <w:bottom w:val="nil"/>
              <w:right w:val="nil"/>
            </w:tcBorders>
            <w:vAlign w:val="center"/>
          </w:tcPr>
          <w:p w:rsidR="00514D3F" w:rsidRDefault="00514D3F" w:rsidP="00AF4925">
            <w:pPr>
              <w:widowControl/>
              <w:spacing w:line="400" w:lineRule="exact"/>
              <w:jc w:val="righ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tc>
      </w:tr>
    </w:tbl>
    <w:p w:rsidR="00514D3F" w:rsidRPr="001B5273" w:rsidRDefault="00514D3F" w:rsidP="00514D3F">
      <w:pPr>
        <w:spacing w:line="480" w:lineRule="exact"/>
        <w:rPr>
          <w:rFonts w:ascii="宋体" w:hAnsi="宋体"/>
          <w:sz w:val="24"/>
        </w:rPr>
      </w:pPr>
      <w:r>
        <w:rPr>
          <w:rFonts w:ascii="宋体" w:hAnsi="宋体"/>
          <w:sz w:val="24"/>
        </w:rPr>
        <w:br w:type="page"/>
      </w:r>
      <w:r w:rsidRPr="001B5273">
        <w:rPr>
          <w:rFonts w:ascii="宋体" w:hAnsi="宋体" w:hint="eastAsia"/>
          <w:sz w:val="24"/>
        </w:rPr>
        <w:lastRenderedPageBreak/>
        <w:t>附件</w:t>
      </w:r>
      <w:r>
        <w:rPr>
          <w:rFonts w:ascii="宋体" w:hAnsi="宋体" w:hint="eastAsia"/>
          <w:sz w:val="24"/>
        </w:rPr>
        <w:t>六</w:t>
      </w:r>
    </w:p>
    <w:p w:rsidR="00514D3F" w:rsidRDefault="00514D3F" w:rsidP="00514D3F">
      <w:pPr>
        <w:spacing w:line="480" w:lineRule="exact"/>
        <w:jc w:val="center"/>
        <w:rPr>
          <w:rFonts w:ascii="宋体" w:hAnsi="宋体"/>
          <w:b/>
          <w:sz w:val="32"/>
          <w:szCs w:val="32"/>
        </w:rPr>
      </w:pPr>
      <w:r>
        <w:rPr>
          <w:rFonts w:ascii="宋体" w:hAnsi="宋体" w:hint="eastAsia"/>
          <w:b/>
          <w:sz w:val="32"/>
          <w:szCs w:val="32"/>
        </w:rPr>
        <w:t>6、分项（</w:t>
      </w:r>
      <w:r w:rsidRPr="00F930F3">
        <w:rPr>
          <w:rFonts w:ascii="宋体" w:hAnsi="宋体"/>
          <w:b/>
          <w:sz w:val="32"/>
          <w:szCs w:val="32"/>
        </w:rPr>
        <w:t>配件、易耗品</w:t>
      </w:r>
      <w:r>
        <w:rPr>
          <w:rFonts w:ascii="宋体" w:hAnsi="宋体" w:hint="eastAsia"/>
          <w:b/>
          <w:sz w:val="32"/>
          <w:szCs w:val="32"/>
        </w:rPr>
        <w:t>等）报价清单</w:t>
      </w:r>
    </w:p>
    <w:p w:rsidR="00947BDE" w:rsidRPr="00947BDE" w:rsidRDefault="00947BDE" w:rsidP="00947BDE">
      <w:pPr>
        <w:widowControl/>
        <w:jc w:val="right"/>
        <w:rPr>
          <w:rFonts w:ascii="宋体" w:hAnsi="宋体" w:cs="Arial"/>
          <w:kern w:val="0"/>
          <w:sz w:val="24"/>
        </w:rPr>
      </w:pPr>
      <w:r w:rsidRPr="00947BDE">
        <w:rPr>
          <w:rFonts w:ascii="宋体" w:hAnsi="宋体" w:cs="Arial" w:hint="eastAsia"/>
          <w:kern w:val="0"/>
          <w:sz w:val="24"/>
        </w:rPr>
        <w:t>单位：元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2701"/>
        <w:gridCol w:w="1032"/>
        <w:gridCol w:w="1080"/>
        <w:gridCol w:w="953"/>
        <w:gridCol w:w="953"/>
        <w:gridCol w:w="1936"/>
      </w:tblGrid>
      <w:tr w:rsidR="00514D3F" w:rsidTr="00947BDE">
        <w:tc>
          <w:tcPr>
            <w:tcW w:w="951" w:type="dxa"/>
            <w:vAlign w:val="center"/>
          </w:tcPr>
          <w:p w:rsidR="00514D3F" w:rsidRDefault="00514D3F" w:rsidP="00AF4925">
            <w:pPr>
              <w:spacing w:line="480" w:lineRule="exact"/>
              <w:jc w:val="center"/>
              <w:rPr>
                <w:rFonts w:ascii="宋体" w:hAnsi="宋体"/>
                <w:b/>
                <w:sz w:val="24"/>
              </w:rPr>
            </w:pPr>
            <w:r>
              <w:rPr>
                <w:rFonts w:ascii="宋体" w:hAnsi="宋体" w:hint="eastAsia"/>
                <w:b/>
                <w:sz w:val="24"/>
              </w:rPr>
              <w:t>序号</w:t>
            </w:r>
          </w:p>
        </w:tc>
        <w:tc>
          <w:tcPr>
            <w:tcW w:w="2701" w:type="dxa"/>
            <w:vAlign w:val="center"/>
          </w:tcPr>
          <w:p w:rsidR="00514D3F" w:rsidRDefault="00514D3F" w:rsidP="00AF4925">
            <w:pPr>
              <w:spacing w:line="480" w:lineRule="exact"/>
              <w:jc w:val="center"/>
              <w:rPr>
                <w:rFonts w:ascii="宋体" w:hAnsi="宋体"/>
                <w:b/>
                <w:sz w:val="24"/>
              </w:rPr>
            </w:pPr>
            <w:r>
              <w:rPr>
                <w:rFonts w:ascii="宋体" w:hAnsi="宋体" w:hint="eastAsia"/>
                <w:b/>
                <w:sz w:val="24"/>
              </w:rPr>
              <w:t>名称</w:t>
            </w:r>
          </w:p>
        </w:tc>
        <w:tc>
          <w:tcPr>
            <w:tcW w:w="1032" w:type="dxa"/>
            <w:vAlign w:val="center"/>
          </w:tcPr>
          <w:p w:rsidR="00514D3F" w:rsidRDefault="00514D3F" w:rsidP="00AF4925">
            <w:pPr>
              <w:spacing w:line="480" w:lineRule="exact"/>
              <w:jc w:val="center"/>
              <w:rPr>
                <w:rFonts w:ascii="宋体" w:hAnsi="宋体"/>
                <w:b/>
                <w:sz w:val="24"/>
              </w:rPr>
            </w:pPr>
            <w:r>
              <w:rPr>
                <w:rFonts w:ascii="宋体" w:hAnsi="宋体" w:hint="eastAsia"/>
                <w:b/>
                <w:sz w:val="24"/>
              </w:rPr>
              <w:t>产地</w:t>
            </w:r>
          </w:p>
        </w:tc>
        <w:tc>
          <w:tcPr>
            <w:tcW w:w="1080" w:type="dxa"/>
            <w:vAlign w:val="center"/>
          </w:tcPr>
          <w:p w:rsidR="00514D3F" w:rsidRDefault="00514D3F" w:rsidP="00AF4925">
            <w:pPr>
              <w:spacing w:line="480" w:lineRule="exact"/>
              <w:jc w:val="center"/>
              <w:rPr>
                <w:rFonts w:ascii="宋体" w:hAnsi="宋体"/>
                <w:b/>
                <w:sz w:val="24"/>
              </w:rPr>
            </w:pPr>
            <w:r>
              <w:rPr>
                <w:rFonts w:ascii="宋体" w:hAnsi="宋体" w:hint="eastAsia"/>
                <w:b/>
                <w:sz w:val="24"/>
              </w:rPr>
              <w:t>规格</w:t>
            </w:r>
          </w:p>
        </w:tc>
        <w:tc>
          <w:tcPr>
            <w:tcW w:w="953" w:type="dxa"/>
            <w:vAlign w:val="center"/>
          </w:tcPr>
          <w:p w:rsidR="00514D3F" w:rsidRDefault="00514D3F" w:rsidP="00AF4925">
            <w:pPr>
              <w:spacing w:line="480" w:lineRule="exact"/>
              <w:jc w:val="center"/>
              <w:rPr>
                <w:rFonts w:ascii="宋体" w:hAnsi="宋体"/>
                <w:b/>
                <w:sz w:val="24"/>
              </w:rPr>
            </w:pPr>
            <w:r>
              <w:rPr>
                <w:rFonts w:ascii="宋体" w:hAnsi="宋体" w:hint="eastAsia"/>
                <w:b/>
                <w:sz w:val="24"/>
              </w:rPr>
              <w:t>单位</w:t>
            </w:r>
          </w:p>
        </w:tc>
        <w:tc>
          <w:tcPr>
            <w:tcW w:w="953" w:type="dxa"/>
            <w:vAlign w:val="center"/>
          </w:tcPr>
          <w:p w:rsidR="00514D3F" w:rsidRDefault="00514D3F" w:rsidP="00AF4925">
            <w:pPr>
              <w:spacing w:line="480" w:lineRule="exact"/>
              <w:jc w:val="center"/>
              <w:rPr>
                <w:rFonts w:ascii="宋体" w:hAnsi="宋体"/>
                <w:b/>
                <w:sz w:val="24"/>
              </w:rPr>
            </w:pPr>
            <w:r>
              <w:rPr>
                <w:rFonts w:ascii="宋体" w:hAnsi="宋体" w:hint="eastAsia"/>
                <w:b/>
                <w:sz w:val="24"/>
              </w:rPr>
              <w:t>数量</w:t>
            </w:r>
          </w:p>
        </w:tc>
        <w:tc>
          <w:tcPr>
            <w:tcW w:w="1936" w:type="dxa"/>
            <w:vAlign w:val="center"/>
          </w:tcPr>
          <w:p w:rsidR="00514D3F" w:rsidRDefault="00514D3F" w:rsidP="00AF4925">
            <w:pPr>
              <w:spacing w:line="480" w:lineRule="exact"/>
              <w:jc w:val="center"/>
              <w:rPr>
                <w:rFonts w:ascii="宋体" w:hAnsi="宋体"/>
                <w:b/>
                <w:sz w:val="24"/>
              </w:rPr>
            </w:pPr>
            <w:r>
              <w:rPr>
                <w:rFonts w:ascii="宋体" w:hAnsi="宋体" w:hint="eastAsia"/>
                <w:b/>
                <w:sz w:val="24"/>
              </w:rPr>
              <w:t>单价</w:t>
            </w:r>
          </w:p>
        </w:tc>
      </w:tr>
      <w:tr w:rsidR="00514D3F" w:rsidTr="00947BDE">
        <w:tc>
          <w:tcPr>
            <w:tcW w:w="951" w:type="dxa"/>
            <w:vAlign w:val="center"/>
          </w:tcPr>
          <w:p w:rsidR="00514D3F" w:rsidRDefault="00514D3F" w:rsidP="00AF4925">
            <w:pPr>
              <w:spacing w:line="480" w:lineRule="exact"/>
              <w:jc w:val="center"/>
              <w:rPr>
                <w:rFonts w:ascii="宋体" w:hAnsi="宋体"/>
                <w:b/>
                <w:sz w:val="24"/>
              </w:rPr>
            </w:pPr>
          </w:p>
        </w:tc>
        <w:tc>
          <w:tcPr>
            <w:tcW w:w="2701" w:type="dxa"/>
            <w:vAlign w:val="center"/>
          </w:tcPr>
          <w:p w:rsidR="00514D3F" w:rsidRDefault="00514D3F" w:rsidP="00AF4925">
            <w:pPr>
              <w:spacing w:line="480" w:lineRule="exact"/>
              <w:jc w:val="center"/>
              <w:rPr>
                <w:rFonts w:ascii="宋体" w:hAnsi="宋体"/>
                <w:b/>
                <w:sz w:val="24"/>
              </w:rPr>
            </w:pPr>
          </w:p>
        </w:tc>
        <w:tc>
          <w:tcPr>
            <w:tcW w:w="1032" w:type="dxa"/>
            <w:vAlign w:val="center"/>
          </w:tcPr>
          <w:p w:rsidR="00514D3F" w:rsidRDefault="00514D3F" w:rsidP="00AF4925">
            <w:pPr>
              <w:spacing w:line="480" w:lineRule="exact"/>
              <w:jc w:val="center"/>
              <w:rPr>
                <w:rFonts w:ascii="宋体" w:hAnsi="宋体"/>
                <w:b/>
                <w:sz w:val="24"/>
              </w:rPr>
            </w:pPr>
          </w:p>
        </w:tc>
        <w:tc>
          <w:tcPr>
            <w:tcW w:w="1080" w:type="dxa"/>
            <w:vAlign w:val="center"/>
          </w:tcPr>
          <w:p w:rsidR="00514D3F" w:rsidRDefault="00514D3F" w:rsidP="00AF4925">
            <w:pPr>
              <w:spacing w:line="480" w:lineRule="exact"/>
              <w:jc w:val="center"/>
              <w:rPr>
                <w:rFonts w:ascii="宋体" w:hAnsi="宋体"/>
                <w:b/>
                <w:sz w:val="24"/>
              </w:rPr>
            </w:pPr>
          </w:p>
        </w:tc>
        <w:tc>
          <w:tcPr>
            <w:tcW w:w="953" w:type="dxa"/>
            <w:vAlign w:val="center"/>
          </w:tcPr>
          <w:p w:rsidR="00514D3F" w:rsidRDefault="00514D3F" w:rsidP="00AF4925">
            <w:pPr>
              <w:spacing w:line="480" w:lineRule="exact"/>
              <w:jc w:val="center"/>
              <w:rPr>
                <w:rFonts w:ascii="宋体" w:hAnsi="宋体"/>
                <w:b/>
                <w:sz w:val="24"/>
              </w:rPr>
            </w:pPr>
          </w:p>
        </w:tc>
        <w:tc>
          <w:tcPr>
            <w:tcW w:w="953" w:type="dxa"/>
            <w:vAlign w:val="center"/>
          </w:tcPr>
          <w:p w:rsidR="00514D3F" w:rsidRDefault="00514D3F" w:rsidP="00AF4925">
            <w:pPr>
              <w:spacing w:line="480" w:lineRule="exact"/>
              <w:jc w:val="center"/>
              <w:rPr>
                <w:rFonts w:ascii="宋体" w:hAnsi="宋体"/>
                <w:b/>
                <w:sz w:val="24"/>
              </w:rPr>
            </w:pPr>
          </w:p>
        </w:tc>
        <w:tc>
          <w:tcPr>
            <w:tcW w:w="1936" w:type="dxa"/>
            <w:vAlign w:val="center"/>
          </w:tcPr>
          <w:p w:rsidR="00514D3F" w:rsidRDefault="00514D3F" w:rsidP="00AF4925">
            <w:pPr>
              <w:spacing w:line="480" w:lineRule="exact"/>
              <w:jc w:val="center"/>
              <w:rPr>
                <w:rFonts w:ascii="宋体" w:hAnsi="宋体"/>
                <w:b/>
                <w:sz w:val="24"/>
              </w:rPr>
            </w:pPr>
          </w:p>
        </w:tc>
      </w:tr>
      <w:tr w:rsidR="00514D3F" w:rsidTr="00947BDE">
        <w:tc>
          <w:tcPr>
            <w:tcW w:w="951" w:type="dxa"/>
            <w:vAlign w:val="center"/>
          </w:tcPr>
          <w:p w:rsidR="00514D3F" w:rsidRDefault="00514D3F" w:rsidP="00AF4925">
            <w:pPr>
              <w:spacing w:line="480" w:lineRule="exact"/>
              <w:jc w:val="center"/>
              <w:rPr>
                <w:rFonts w:ascii="宋体" w:hAnsi="宋体"/>
                <w:b/>
                <w:sz w:val="24"/>
              </w:rPr>
            </w:pPr>
          </w:p>
        </w:tc>
        <w:tc>
          <w:tcPr>
            <w:tcW w:w="2701" w:type="dxa"/>
            <w:vAlign w:val="center"/>
          </w:tcPr>
          <w:p w:rsidR="00514D3F" w:rsidRDefault="00514D3F" w:rsidP="00AF4925">
            <w:pPr>
              <w:spacing w:line="480" w:lineRule="exact"/>
              <w:jc w:val="center"/>
              <w:rPr>
                <w:rFonts w:ascii="宋体" w:hAnsi="宋体"/>
                <w:b/>
                <w:sz w:val="24"/>
              </w:rPr>
            </w:pPr>
          </w:p>
        </w:tc>
        <w:tc>
          <w:tcPr>
            <w:tcW w:w="1032" w:type="dxa"/>
            <w:vAlign w:val="center"/>
          </w:tcPr>
          <w:p w:rsidR="00514D3F" w:rsidRDefault="00514D3F" w:rsidP="00AF4925">
            <w:pPr>
              <w:spacing w:line="480" w:lineRule="exact"/>
              <w:jc w:val="center"/>
              <w:rPr>
                <w:rFonts w:ascii="宋体" w:hAnsi="宋体"/>
                <w:b/>
                <w:sz w:val="24"/>
              </w:rPr>
            </w:pPr>
          </w:p>
        </w:tc>
        <w:tc>
          <w:tcPr>
            <w:tcW w:w="1080" w:type="dxa"/>
            <w:vAlign w:val="center"/>
          </w:tcPr>
          <w:p w:rsidR="00514D3F" w:rsidRDefault="00514D3F" w:rsidP="00AF4925">
            <w:pPr>
              <w:spacing w:line="480" w:lineRule="exact"/>
              <w:jc w:val="center"/>
              <w:rPr>
                <w:rFonts w:ascii="宋体" w:hAnsi="宋体"/>
                <w:b/>
                <w:sz w:val="24"/>
              </w:rPr>
            </w:pPr>
          </w:p>
        </w:tc>
        <w:tc>
          <w:tcPr>
            <w:tcW w:w="953" w:type="dxa"/>
            <w:vAlign w:val="center"/>
          </w:tcPr>
          <w:p w:rsidR="00514D3F" w:rsidRDefault="00514D3F" w:rsidP="00AF4925">
            <w:pPr>
              <w:spacing w:line="480" w:lineRule="exact"/>
              <w:jc w:val="center"/>
              <w:rPr>
                <w:rFonts w:ascii="宋体" w:hAnsi="宋体"/>
                <w:b/>
                <w:sz w:val="24"/>
              </w:rPr>
            </w:pPr>
          </w:p>
        </w:tc>
        <w:tc>
          <w:tcPr>
            <w:tcW w:w="953" w:type="dxa"/>
            <w:vAlign w:val="center"/>
          </w:tcPr>
          <w:p w:rsidR="00514D3F" w:rsidRDefault="00514D3F" w:rsidP="00AF4925">
            <w:pPr>
              <w:spacing w:line="480" w:lineRule="exact"/>
              <w:jc w:val="center"/>
              <w:rPr>
                <w:rFonts w:ascii="宋体" w:hAnsi="宋体"/>
                <w:b/>
                <w:sz w:val="24"/>
              </w:rPr>
            </w:pPr>
          </w:p>
        </w:tc>
        <w:tc>
          <w:tcPr>
            <w:tcW w:w="1936" w:type="dxa"/>
            <w:vAlign w:val="center"/>
          </w:tcPr>
          <w:p w:rsidR="00514D3F" w:rsidRDefault="00514D3F" w:rsidP="00AF4925">
            <w:pPr>
              <w:spacing w:line="480" w:lineRule="exact"/>
              <w:jc w:val="center"/>
              <w:rPr>
                <w:rFonts w:ascii="宋体" w:hAnsi="宋体"/>
                <w:b/>
                <w:sz w:val="24"/>
              </w:rPr>
            </w:pPr>
          </w:p>
        </w:tc>
      </w:tr>
      <w:tr w:rsidR="00514D3F" w:rsidTr="00947BDE">
        <w:tc>
          <w:tcPr>
            <w:tcW w:w="951" w:type="dxa"/>
            <w:vAlign w:val="center"/>
          </w:tcPr>
          <w:p w:rsidR="00514D3F" w:rsidRDefault="00514D3F" w:rsidP="00AF4925">
            <w:pPr>
              <w:spacing w:line="480" w:lineRule="exact"/>
              <w:jc w:val="center"/>
              <w:rPr>
                <w:rFonts w:ascii="宋体" w:hAnsi="宋体"/>
                <w:b/>
                <w:sz w:val="24"/>
              </w:rPr>
            </w:pPr>
          </w:p>
        </w:tc>
        <w:tc>
          <w:tcPr>
            <w:tcW w:w="2701" w:type="dxa"/>
            <w:vAlign w:val="center"/>
          </w:tcPr>
          <w:p w:rsidR="00514D3F" w:rsidRDefault="00514D3F" w:rsidP="00AF4925">
            <w:pPr>
              <w:spacing w:line="480" w:lineRule="exact"/>
              <w:jc w:val="center"/>
              <w:rPr>
                <w:rFonts w:ascii="宋体" w:hAnsi="宋体"/>
                <w:b/>
                <w:sz w:val="24"/>
              </w:rPr>
            </w:pPr>
          </w:p>
        </w:tc>
        <w:tc>
          <w:tcPr>
            <w:tcW w:w="1032" w:type="dxa"/>
            <w:vAlign w:val="center"/>
          </w:tcPr>
          <w:p w:rsidR="00514D3F" w:rsidRDefault="00514D3F" w:rsidP="00AF4925">
            <w:pPr>
              <w:spacing w:line="480" w:lineRule="exact"/>
              <w:jc w:val="center"/>
              <w:rPr>
                <w:rFonts w:ascii="宋体" w:hAnsi="宋体"/>
                <w:b/>
                <w:sz w:val="24"/>
              </w:rPr>
            </w:pPr>
          </w:p>
        </w:tc>
        <w:tc>
          <w:tcPr>
            <w:tcW w:w="1080" w:type="dxa"/>
            <w:vAlign w:val="center"/>
          </w:tcPr>
          <w:p w:rsidR="00514D3F" w:rsidRDefault="00514D3F" w:rsidP="00AF4925">
            <w:pPr>
              <w:spacing w:line="480" w:lineRule="exact"/>
              <w:jc w:val="center"/>
              <w:rPr>
                <w:rFonts w:ascii="宋体" w:hAnsi="宋体"/>
                <w:b/>
                <w:sz w:val="24"/>
              </w:rPr>
            </w:pPr>
          </w:p>
        </w:tc>
        <w:tc>
          <w:tcPr>
            <w:tcW w:w="953" w:type="dxa"/>
            <w:vAlign w:val="center"/>
          </w:tcPr>
          <w:p w:rsidR="00514D3F" w:rsidRDefault="00514D3F" w:rsidP="00AF4925">
            <w:pPr>
              <w:spacing w:line="480" w:lineRule="exact"/>
              <w:jc w:val="center"/>
              <w:rPr>
                <w:rFonts w:ascii="宋体" w:hAnsi="宋体"/>
                <w:b/>
                <w:sz w:val="24"/>
              </w:rPr>
            </w:pPr>
          </w:p>
        </w:tc>
        <w:tc>
          <w:tcPr>
            <w:tcW w:w="953" w:type="dxa"/>
            <w:vAlign w:val="center"/>
          </w:tcPr>
          <w:p w:rsidR="00514D3F" w:rsidRDefault="00514D3F" w:rsidP="00AF4925">
            <w:pPr>
              <w:spacing w:line="480" w:lineRule="exact"/>
              <w:jc w:val="center"/>
              <w:rPr>
                <w:rFonts w:ascii="宋体" w:hAnsi="宋体"/>
                <w:b/>
                <w:sz w:val="24"/>
              </w:rPr>
            </w:pPr>
          </w:p>
        </w:tc>
        <w:tc>
          <w:tcPr>
            <w:tcW w:w="1936" w:type="dxa"/>
            <w:vAlign w:val="center"/>
          </w:tcPr>
          <w:p w:rsidR="00514D3F" w:rsidRDefault="00514D3F" w:rsidP="00AF4925">
            <w:pPr>
              <w:spacing w:line="480" w:lineRule="exact"/>
              <w:jc w:val="center"/>
              <w:rPr>
                <w:rFonts w:ascii="宋体" w:hAnsi="宋体"/>
                <w:b/>
                <w:sz w:val="24"/>
              </w:rPr>
            </w:pPr>
          </w:p>
        </w:tc>
      </w:tr>
      <w:tr w:rsidR="00514D3F" w:rsidTr="00947BDE">
        <w:tc>
          <w:tcPr>
            <w:tcW w:w="951" w:type="dxa"/>
            <w:vAlign w:val="center"/>
          </w:tcPr>
          <w:p w:rsidR="00514D3F" w:rsidRDefault="00514D3F" w:rsidP="00AF4925">
            <w:pPr>
              <w:spacing w:line="480" w:lineRule="exact"/>
              <w:jc w:val="center"/>
              <w:rPr>
                <w:rFonts w:ascii="宋体" w:hAnsi="宋体"/>
                <w:b/>
                <w:sz w:val="24"/>
              </w:rPr>
            </w:pPr>
          </w:p>
        </w:tc>
        <w:tc>
          <w:tcPr>
            <w:tcW w:w="2701" w:type="dxa"/>
            <w:vAlign w:val="center"/>
          </w:tcPr>
          <w:p w:rsidR="00514D3F" w:rsidRDefault="00514D3F" w:rsidP="00AF4925">
            <w:pPr>
              <w:spacing w:line="480" w:lineRule="exact"/>
              <w:jc w:val="center"/>
              <w:rPr>
                <w:rFonts w:ascii="宋体" w:hAnsi="宋体"/>
                <w:b/>
                <w:sz w:val="24"/>
              </w:rPr>
            </w:pPr>
          </w:p>
        </w:tc>
        <w:tc>
          <w:tcPr>
            <w:tcW w:w="1032" w:type="dxa"/>
            <w:vAlign w:val="center"/>
          </w:tcPr>
          <w:p w:rsidR="00514D3F" w:rsidRDefault="00514D3F" w:rsidP="00AF4925">
            <w:pPr>
              <w:spacing w:line="480" w:lineRule="exact"/>
              <w:jc w:val="center"/>
              <w:rPr>
                <w:rFonts w:ascii="宋体" w:hAnsi="宋体"/>
                <w:b/>
                <w:sz w:val="24"/>
              </w:rPr>
            </w:pPr>
          </w:p>
        </w:tc>
        <w:tc>
          <w:tcPr>
            <w:tcW w:w="1080" w:type="dxa"/>
            <w:vAlign w:val="center"/>
          </w:tcPr>
          <w:p w:rsidR="00514D3F" w:rsidRDefault="00514D3F" w:rsidP="00AF4925">
            <w:pPr>
              <w:spacing w:line="480" w:lineRule="exact"/>
              <w:jc w:val="center"/>
              <w:rPr>
                <w:rFonts w:ascii="宋体" w:hAnsi="宋体"/>
                <w:b/>
                <w:sz w:val="24"/>
              </w:rPr>
            </w:pPr>
          </w:p>
        </w:tc>
        <w:tc>
          <w:tcPr>
            <w:tcW w:w="953" w:type="dxa"/>
            <w:vAlign w:val="center"/>
          </w:tcPr>
          <w:p w:rsidR="00514D3F" w:rsidRDefault="00514D3F" w:rsidP="00AF4925">
            <w:pPr>
              <w:spacing w:line="480" w:lineRule="exact"/>
              <w:jc w:val="center"/>
              <w:rPr>
                <w:rFonts w:ascii="宋体" w:hAnsi="宋体"/>
                <w:b/>
                <w:sz w:val="24"/>
              </w:rPr>
            </w:pPr>
          </w:p>
        </w:tc>
        <w:tc>
          <w:tcPr>
            <w:tcW w:w="953" w:type="dxa"/>
            <w:vAlign w:val="center"/>
          </w:tcPr>
          <w:p w:rsidR="00514D3F" w:rsidRDefault="00514D3F" w:rsidP="00AF4925">
            <w:pPr>
              <w:spacing w:line="480" w:lineRule="exact"/>
              <w:jc w:val="center"/>
              <w:rPr>
                <w:rFonts w:ascii="宋体" w:hAnsi="宋体"/>
                <w:b/>
                <w:sz w:val="24"/>
              </w:rPr>
            </w:pPr>
          </w:p>
        </w:tc>
        <w:tc>
          <w:tcPr>
            <w:tcW w:w="1936" w:type="dxa"/>
            <w:vAlign w:val="center"/>
          </w:tcPr>
          <w:p w:rsidR="00514D3F" w:rsidRDefault="00514D3F" w:rsidP="00AF4925">
            <w:pPr>
              <w:spacing w:line="480" w:lineRule="exact"/>
              <w:jc w:val="center"/>
              <w:rPr>
                <w:rFonts w:ascii="宋体" w:hAnsi="宋体"/>
                <w:b/>
                <w:sz w:val="24"/>
              </w:rPr>
            </w:pPr>
          </w:p>
        </w:tc>
      </w:tr>
      <w:tr w:rsidR="00514D3F" w:rsidTr="00947BDE">
        <w:tc>
          <w:tcPr>
            <w:tcW w:w="951" w:type="dxa"/>
            <w:vAlign w:val="center"/>
          </w:tcPr>
          <w:p w:rsidR="00514D3F" w:rsidRDefault="00514D3F" w:rsidP="00AF4925">
            <w:pPr>
              <w:spacing w:line="480" w:lineRule="exact"/>
              <w:jc w:val="center"/>
              <w:rPr>
                <w:rFonts w:ascii="宋体" w:hAnsi="宋体"/>
                <w:b/>
                <w:sz w:val="24"/>
              </w:rPr>
            </w:pPr>
          </w:p>
        </w:tc>
        <w:tc>
          <w:tcPr>
            <w:tcW w:w="2701" w:type="dxa"/>
            <w:vAlign w:val="center"/>
          </w:tcPr>
          <w:p w:rsidR="00514D3F" w:rsidRDefault="00514D3F" w:rsidP="00AF4925">
            <w:pPr>
              <w:spacing w:line="480" w:lineRule="exact"/>
              <w:jc w:val="center"/>
              <w:rPr>
                <w:rFonts w:ascii="宋体" w:hAnsi="宋体"/>
                <w:b/>
                <w:sz w:val="24"/>
              </w:rPr>
            </w:pPr>
          </w:p>
        </w:tc>
        <w:tc>
          <w:tcPr>
            <w:tcW w:w="1032" w:type="dxa"/>
            <w:vAlign w:val="center"/>
          </w:tcPr>
          <w:p w:rsidR="00514D3F" w:rsidRDefault="00514D3F" w:rsidP="00AF4925">
            <w:pPr>
              <w:spacing w:line="480" w:lineRule="exact"/>
              <w:jc w:val="center"/>
              <w:rPr>
                <w:rFonts w:ascii="宋体" w:hAnsi="宋体"/>
                <w:b/>
                <w:sz w:val="24"/>
              </w:rPr>
            </w:pPr>
          </w:p>
        </w:tc>
        <w:tc>
          <w:tcPr>
            <w:tcW w:w="1080" w:type="dxa"/>
            <w:vAlign w:val="center"/>
          </w:tcPr>
          <w:p w:rsidR="00514D3F" w:rsidRDefault="00514D3F" w:rsidP="00AF4925">
            <w:pPr>
              <w:spacing w:line="480" w:lineRule="exact"/>
              <w:jc w:val="center"/>
              <w:rPr>
                <w:rFonts w:ascii="宋体" w:hAnsi="宋体"/>
                <w:b/>
                <w:sz w:val="24"/>
              </w:rPr>
            </w:pPr>
          </w:p>
        </w:tc>
        <w:tc>
          <w:tcPr>
            <w:tcW w:w="953" w:type="dxa"/>
            <w:vAlign w:val="center"/>
          </w:tcPr>
          <w:p w:rsidR="00514D3F" w:rsidRDefault="00514D3F" w:rsidP="00AF4925">
            <w:pPr>
              <w:spacing w:line="480" w:lineRule="exact"/>
              <w:jc w:val="center"/>
              <w:rPr>
                <w:rFonts w:ascii="宋体" w:hAnsi="宋体"/>
                <w:b/>
                <w:sz w:val="24"/>
              </w:rPr>
            </w:pPr>
          </w:p>
        </w:tc>
        <w:tc>
          <w:tcPr>
            <w:tcW w:w="953" w:type="dxa"/>
            <w:vAlign w:val="center"/>
          </w:tcPr>
          <w:p w:rsidR="00514D3F" w:rsidRDefault="00514D3F" w:rsidP="00AF4925">
            <w:pPr>
              <w:spacing w:line="480" w:lineRule="exact"/>
              <w:jc w:val="center"/>
              <w:rPr>
                <w:rFonts w:ascii="宋体" w:hAnsi="宋体"/>
                <w:b/>
                <w:sz w:val="24"/>
              </w:rPr>
            </w:pPr>
          </w:p>
        </w:tc>
        <w:tc>
          <w:tcPr>
            <w:tcW w:w="1936" w:type="dxa"/>
            <w:vAlign w:val="center"/>
          </w:tcPr>
          <w:p w:rsidR="00514D3F" w:rsidRDefault="00514D3F" w:rsidP="00AF4925">
            <w:pPr>
              <w:spacing w:line="480" w:lineRule="exact"/>
              <w:jc w:val="center"/>
              <w:rPr>
                <w:rFonts w:ascii="宋体" w:hAnsi="宋体"/>
                <w:b/>
                <w:sz w:val="24"/>
              </w:rPr>
            </w:pPr>
          </w:p>
        </w:tc>
      </w:tr>
      <w:tr w:rsidR="00514D3F" w:rsidTr="00947BDE">
        <w:tc>
          <w:tcPr>
            <w:tcW w:w="951" w:type="dxa"/>
            <w:vAlign w:val="center"/>
          </w:tcPr>
          <w:p w:rsidR="00514D3F" w:rsidRDefault="00514D3F" w:rsidP="00AF4925">
            <w:pPr>
              <w:spacing w:line="480" w:lineRule="exact"/>
              <w:jc w:val="center"/>
              <w:rPr>
                <w:rFonts w:ascii="宋体" w:hAnsi="宋体"/>
                <w:b/>
                <w:sz w:val="24"/>
              </w:rPr>
            </w:pPr>
          </w:p>
        </w:tc>
        <w:tc>
          <w:tcPr>
            <w:tcW w:w="2701" w:type="dxa"/>
            <w:vAlign w:val="center"/>
          </w:tcPr>
          <w:p w:rsidR="00514D3F" w:rsidRDefault="00514D3F" w:rsidP="00AF4925">
            <w:pPr>
              <w:spacing w:line="480" w:lineRule="exact"/>
              <w:jc w:val="center"/>
              <w:rPr>
                <w:rFonts w:ascii="宋体" w:hAnsi="宋体"/>
                <w:b/>
                <w:sz w:val="24"/>
              </w:rPr>
            </w:pPr>
          </w:p>
        </w:tc>
        <w:tc>
          <w:tcPr>
            <w:tcW w:w="1032" w:type="dxa"/>
            <w:vAlign w:val="center"/>
          </w:tcPr>
          <w:p w:rsidR="00514D3F" w:rsidRDefault="00514D3F" w:rsidP="00AF4925">
            <w:pPr>
              <w:spacing w:line="480" w:lineRule="exact"/>
              <w:jc w:val="center"/>
              <w:rPr>
                <w:rFonts w:ascii="宋体" w:hAnsi="宋体"/>
                <w:b/>
                <w:sz w:val="24"/>
              </w:rPr>
            </w:pPr>
          </w:p>
        </w:tc>
        <w:tc>
          <w:tcPr>
            <w:tcW w:w="1080" w:type="dxa"/>
            <w:vAlign w:val="center"/>
          </w:tcPr>
          <w:p w:rsidR="00514D3F" w:rsidRDefault="00514D3F" w:rsidP="00AF4925">
            <w:pPr>
              <w:spacing w:line="480" w:lineRule="exact"/>
              <w:jc w:val="center"/>
              <w:rPr>
                <w:rFonts w:ascii="宋体" w:hAnsi="宋体"/>
                <w:b/>
                <w:sz w:val="24"/>
              </w:rPr>
            </w:pPr>
          </w:p>
        </w:tc>
        <w:tc>
          <w:tcPr>
            <w:tcW w:w="953" w:type="dxa"/>
            <w:vAlign w:val="center"/>
          </w:tcPr>
          <w:p w:rsidR="00514D3F" w:rsidRDefault="00514D3F" w:rsidP="00AF4925">
            <w:pPr>
              <w:spacing w:line="480" w:lineRule="exact"/>
              <w:jc w:val="center"/>
              <w:rPr>
                <w:rFonts w:ascii="宋体" w:hAnsi="宋体"/>
                <w:b/>
                <w:sz w:val="24"/>
              </w:rPr>
            </w:pPr>
          </w:p>
        </w:tc>
        <w:tc>
          <w:tcPr>
            <w:tcW w:w="953" w:type="dxa"/>
            <w:vAlign w:val="center"/>
          </w:tcPr>
          <w:p w:rsidR="00514D3F" w:rsidRDefault="00514D3F" w:rsidP="00AF4925">
            <w:pPr>
              <w:spacing w:line="480" w:lineRule="exact"/>
              <w:jc w:val="center"/>
              <w:rPr>
                <w:rFonts w:ascii="宋体" w:hAnsi="宋体"/>
                <w:b/>
                <w:sz w:val="24"/>
              </w:rPr>
            </w:pPr>
          </w:p>
        </w:tc>
        <w:tc>
          <w:tcPr>
            <w:tcW w:w="1936" w:type="dxa"/>
            <w:vAlign w:val="center"/>
          </w:tcPr>
          <w:p w:rsidR="00514D3F" w:rsidRDefault="00514D3F" w:rsidP="00AF4925">
            <w:pPr>
              <w:spacing w:line="480" w:lineRule="exact"/>
              <w:jc w:val="center"/>
              <w:rPr>
                <w:rFonts w:ascii="宋体" w:hAnsi="宋体"/>
                <w:b/>
                <w:sz w:val="24"/>
              </w:rPr>
            </w:pPr>
          </w:p>
        </w:tc>
      </w:tr>
      <w:tr w:rsidR="00514D3F" w:rsidTr="00947BDE">
        <w:tc>
          <w:tcPr>
            <w:tcW w:w="951" w:type="dxa"/>
            <w:vAlign w:val="center"/>
          </w:tcPr>
          <w:p w:rsidR="00514D3F" w:rsidRDefault="00514D3F" w:rsidP="00AF4925">
            <w:pPr>
              <w:spacing w:line="480" w:lineRule="exact"/>
              <w:jc w:val="center"/>
              <w:rPr>
                <w:rFonts w:ascii="宋体" w:hAnsi="宋体"/>
                <w:b/>
                <w:sz w:val="24"/>
              </w:rPr>
            </w:pPr>
          </w:p>
        </w:tc>
        <w:tc>
          <w:tcPr>
            <w:tcW w:w="2701" w:type="dxa"/>
            <w:vAlign w:val="center"/>
          </w:tcPr>
          <w:p w:rsidR="00514D3F" w:rsidRDefault="00514D3F" w:rsidP="00AF4925">
            <w:pPr>
              <w:spacing w:line="480" w:lineRule="exact"/>
              <w:jc w:val="center"/>
              <w:rPr>
                <w:rFonts w:ascii="宋体" w:hAnsi="宋体"/>
                <w:b/>
                <w:sz w:val="24"/>
              </w:rPr>
            </w:pPr>
          </w:p>
        </w:tc>
        <w:tc>
          <w:tcPr>
            <w:tcW w:w="1032" w:type="dxa"/>
            <w:vAlign w:val="center"/>
          </w:tcPr>
          <w:p w:rsidR="00514D3F" w:rsidRDefault="00514D3F" w:rsidP="00AF4925">
            <w:pPr>
              <w:spacing w:line="480" w:lineRule="exact"/>
              <w:jc w:val="center"/>
              <w:rPr>
                <w:rFonts w:ascii="宋体" w:hAnsi="宋体"/>
                <w:b/>
                <w:sz w:val="24"/>
              </w:rPr>
            </w:pPr>
          </w:p>
        </w:tc>
        <w:tc>
          <w:tcPr>
            <w:tcW w:w="1080" w:type="dxa"/>
            <w:vAlign w:val="center"/>
          </w:tcPr>
          <w:p w:rsidR="00514D3F" w:rsidRDefault="00514D3F" w:rsidP="00AF4925">
            <w:pPr>
              <w:spacing w:line="480" w:lineRule="exact"/>
              <w:jc w:val="center"/>
              <w:rPr>
                <w:rFonts w:ascii="宋体" w:hAnsi="宋体"/>
                <w:b/>
                <w:sz w:val="24"/>
              </w:rPr>
            </w:pPr>
          </w:p>
        </w:tc>
        <w:tc>
          <w:tcPr>
            <w:tcW w:w="953" w:type="dxa"/>
            <w:vAlign w:val="center"/>
          </w:tcPr>
          <w:p w:rsidR="00514D3F" w:rsidRDefault="00514D3F" w:rsidP="00AF4925">
            <w:pPr>
              <w:spacing w:line="480" w:lineRule="exact"/>
              <w:jc w:val="center"/>
              <w:rPr>
                <w:rFonts w:ascii="宋体" w:hAnsi="宋体"/>
                <w:b/>
                <w:sz w:val="24"/>
              </w:rPr>
            </w:pPr>
          </w:p>
        </w:tc>
        <w:tc>
          <w:tcPr>
            <w:tcW w:w="953" w:type="dxa"/>
            <w:vAlign w:val="center"/>
          </w:tcPr>
          <w:p w:rsidR="00514D3F" w:rsidRDefault="00514D3F" w:rsidP="00AF4925">
            <w:pPr>
              <w:spacing w:line="480" w:lineRule="exact"/>
              <w:jc w:val="center"/>
              <w:rPr>
                <w:rFonts w:ascii="宋体" w:hAnsi="宋体"/>
                <w:b/>
                <w:sz w:val="24"/>
              </w:rPr>
            </w:pPr>
          </w:p>
        </w:tc>
        <w:tc>
          <w:tcPr>
            <w:tcW w:w="1936" w:type="dxa"/>
            <w:vAlign w:val="center"/>
          </w:tcPr>
          <w:p w:rsidR="00514D3F" w:rsidRDefault="00514D3F" w:rsidP="00AF4925">
            <w:pPr>
              <w:spacing w:line="480" w:lineRule="exact"/>
              <w:jc w:val="center"/>
              <w:rPr>
                <w:rFonts w:ascii="宋体" w:hAnsi="宋体"/>
                <w:b/>
                <w:sz w:val="24"/>
              </w:rPr>
            </w:pPr>
          </w:p>
        </w:tc>
      </w:tr>
      <w:tr w:rsidR="00514D3F" w:rsidTr="00947BDE">
        <w:tc>
          <w:tcPr>
            <w:tcW w:w="951" w:type="dxa"/>
            <w:vAlign w:val="center"/>
          </w:tcPr>
          <w:p w:rsidR="00514D3F" w:rsidRDefault="00514D3F" w:rsidP="00AF4925">
            <w:pPr>
              <w:spacing w:line="480" w:lineRule="exact"/>
              <w:jc w:val="center"/>
              <w:rPr>
                <w:rFonts w:ascii="宋体" w:hAnsi="宋体"/>
                <w:b/>
                <w:sz w:val="24"/>
              </w:rPr>
            </w:pPr>
          </w:p>
        </w:tc>
        <w:tc>
          <w:tcPr>
            <w:tcW w:w="2701" w:type="dxa"/>
            <w:vAlign w:val="center"/>
          </w:tcPr>
          <w:p w:rsidR="00514D3F" w:rsidRDefault="00514D3F" w:rsidP="00AF4925">
            <w:pPr>
              <w:spacing w:line="480" w:lineRule="exact"/>
              <w:jc w:val="center"/>
              <w:rPr>
                <w:rFonts w:ascii="宋体" w:hAnsi="宋体"/>
                <w:b/>
                <w:sz w:val="24"/>
              </w:rPr>
            </w:pPr>
          </w:p>
        </w:tc>
        <w:tc>
          <w:tcPr>
            <w:tcW w:w="1032" w:type="dxa"/>
            <w:vAlign w:val="center"/>
          </w:tcPr>
          <w:p w:rsidR="00514D3F" w:rsidRDefault="00514D3F" w:rsidP="00AF4925">
            <w:pPr>
              <w:spacing w:line="480" w:lineRule="exact"/>
              <w:jc w:val="center"/>
              <w:rPr>
                <w:rFonts w:ascii="宋体" w:hAnsi="宋体"/>
                <w:b/>
                <w:sz w:val="24"/>
              </w:rPr>
            </w:pPr>
          </w:p>
        </w:tc>
        <w:tc>
          <w:tcPr>
            <w:tcW w:w="1080" w:type="dxa"/>
            <w:vAlign w:val="center"/>
          </w:tcPr>
          <w:p w:rsidR="00514D3F" w:rsidRDefault="00514D3F" w:rsidP="00AF4925">
            <w:pPr>
              <w:spacing w:line="480" w:lineRule="exact"/>
              <w:jc w:val="center"/>
              <w:rPr>
                <w:rFonts w:ascii="宋体" w:hAnsi="宋体"/>
                <w:b/>
                <w:sz w:val="24"/>
              </w:rPr>
            </w:pPr>
          </w:p>
        </w:tc>
        <w:tc>
          <w:tcPr>
            <w:tcW w:w="953" w:type="dxa"/>
            <w:vAlign w:val="center"/>
          </w:tcPr>
          <w:p w:rsidR="00514D3F" w:rsidRDefault="00514D3F" w:rsidP="00AF4925">
            <w:pPr>
              <w:spacing w:line="480" w:lineRule="exact"/>
              <w:jc w:val="center"/>
              <w:rPr>
                <w:rFonts w:ascii="宋体" w:hAnsi="宋体"/>
                <w:b/>
                <w:sz w:val="24"/>
              </w:rPr>
            </w:pPr>
          </w:p>
        </w:tc>
        <w:tc>
          <w:tcPr>
            <w:tcW w:w="953" w:type="dxa"/>
            <w:vAlign w:val="center"/>
          </w:tcPr>
          <w:p w:rsidR="00514D3F" w:rsidRDefault="00514D3F" w:rsidP="00AF4925">
            <w:pPr>
              <w:spacing w:line="480" w:lineRule="exact"/>
              <w:jc w:val="center"/>
              <w:rPr>
                <w:rFonts w:ascii="宋体" w:hAnsi="宋体"/>
                <w:b/>
                <w:sz w:val="24"/>
              </w:rPr>
            </w:pPr>
          </w:p>
        </w:tc>
        <w:tc>
          <w:tcPr>
            <w:tcW w:w="1936" w:type="dxa"/>
            <w:vAlign w:val="center"/>
          </w:tcPr>
          <w:p w:rsidR="00514D3F" w:rsidRDefault="00514D3F" w:rsidP="00AF4925">
            <w:pPr>
              <w:spacing w:line="480" w:lineRule="exact"/>
              <w:jc w:val="center"/>
              <w:rPr>
                <w:rFonts w:ascii="宋体" w:hAnsi="宋体"/>
                <w:b/>
                <w:sz w:val="24"/>
              </w:rPr>
            </w:pPr>
          </w:p>
        </w:tc>
      </w:tr>
      <w:tr w:rsidR="00514D3F" w:rsidTr="00947BDE">
        <w:tc>
          <w:tcPr>
            <w:tcW w:w="951" w:type="dxa"/>
            <w:vAlign w:val="center"/>
          </w:tcPr>
          <w:p w:rsidR="00514D3F" w:rsidRDefault="00514D3F" w:rsidP="00AF4925">
            <w:pPr>
              <w:spacing w:line="480" w:lineRule="exact"/>
              <w:jc w:val="center"/>
              <w:rPr>
                <w:rFonts w:ascii="宋体" w:hAnsi="宋体"/>
                <w:b/>
                <w:sz w:val="24"/>
              </w:rPr>
            </w:pPr>
          </w:p>
        </w:tc>
        <w:tc>
          <w:tcPr>
            <w:tcW w:w="2701" w:type="dxa"/>
            <w:vAlign w:val="center"/>
          </w:tcPr>
          <w:p w:rsidR="00514D3F" w:rsidRDefault="00514D3F" w:rsidP="00AF4925">
            <w:pPr>
              <w:spacing w:line="480" w:lineRule="exact"/>
              <w:jc w:val="center"/>
              <w:rPr>
                <w:rFonts w:ascii="宋体" w:hAnsi="宋体"/>
                <w:b/>
                <w:sz w:val="24"/>
              </w:rPr>
            </w:pPr>
          </w:p>
        </w:tc>
        <w:tc>
          <w:tcPr>
            <w:tcW w:w="1032" w:type="dxa"/>
            <w:vAlign w:val="center"/>
          </w:tcPr>
          <w:p w:rsidR="00514D3F" w:rsidRDefault="00514D3F" w:rsidP="00AF4925">
            <w:pPr>
              <w:spacing w:line="480" w:lineRule="exact"/>
              <w:jc w:val="center"/>
              <w:rPr>
                <w:rFonts w:ascii="宋体" w:hAnsi="宋体"/>
                <w:b/>
                <w:sz w:val="24"/>
              </w:rPr>
            </w:pPr>
          </w:p>
        </w:tc>
        <w:tc>
          <w:tcPr>
            <w:tcW w:w="1080" w:type="dxa"/>
            <w:vAlign w:val="center"/>
          </w:tcPr>
          <w:p w:rsidR="00514D3F" w:rsidRDefault="00514D3F" w:rsidP="00AF4925">
            <w:pPr>
              <w:spacing w:line="480" w:lineRule="exact"/>
              <w:jc w:val="center"/>
              <w:rPr>
                <w:rFonts w:ascii="宋体" w:hAnsi="宋体"/>
                <w:b/>
                <w:sz w:val="24"/>
              </w:rPr>
            </w:pPr>
          </w:p>
        </w:tc>
        <w:tc>
          <w:tcPr>
            <w:tcW w:w="953" w:type="dxa"/>
            <w:vAlign w:val="center"/>
          </w:tcPr>
          <w:p w:rsidR="00514D3F" w:rsidRDefault="00514D3F" w:rsidP="00AF4925">
            <w:pPr>
              <w:spacing w:line="480" w:lineRule="exact"/>
              <w:jc w:val="center"/>
              <w:rPr>
                <w:rFonts w:ascii="宋体" w:hAnsi="宋体"/>
                <w:b/>
                <w:sz w:val="24"/>
              </w:rPr>
            </w:pPr>
          </w:p>
        </w:tc>
        <w:tc>
          <w:tcPr>
            <w:tcW w:w="953" w:type="dxa"/>
            <w:vAlign w:val="center"/>
          </w:tcPr>
          <w:p w:rsidR="00514D3F" w:rsidRDefault="00514D3F" w:rsidP="00AF4925">
            <w:pPr>
              <w:spacing w:line="480" w:lineRule="exact"/>
              <w:jc w:val="center"/>
              <w:rPr>
                <w:rFonts w:ascii="宋体" w:hAnsi="宋体"/>
                <w:b/>
                <w:sz w:val="24"/>
              </w:rPr>
            </w:pPr>
          </w:p>
        </w:tc>
        <w:tc>
          <w:tcPr>
            <w:tcW w:w="1936" w:type="dxa"/>
            <w:vAlign w:val="center"/>
          </w:tcPr>
          <w:p w:rsidR="00514D3F" w:rsidRDefault="00514D3F" w:rsidP="00AF4925">
            <w:pPr>
              <w:spacing w:line="480" w:lineRule="exact"/>
              <w:jc w:val="center"/>
              <w:rPr>
                <w:rFonts w:ascii="宋体" w:hAnsi="宋体"/>
                <w:b/>
                <w:sz w:val="24"/>
              </w:rPr>
            </w:pPr>
          </w:p>
        </w:tc>
      </w:tr>
      <w:tr w:rsidR="00514D3F" w:rsidTr="00947BDE">
        <w:tc>
          <w:tcPr>
            <w:tcW w:w="951" w:type="dxa"/>
            <w:vAlign w:val="center"/>
          </w:tcPr>
          <w:p w:rsidR="00514D3F" w:rsidRDefault="00514D3F" w:rsidP="00AF4925">
            <w:pPr>
              <w:spacing w:line="480" w:lineRule="exact"/>
              <w:jc w:val="center"/>
              <w:rPr>
                <w:rFonts w:ascii="宋体" w:hAnsi="宋体"/>
                <w:b/>
                <w:sz w:val="24"/>
              </w:rPr>
            </w:pPr>
          </w:p>
        </w:tc>
        <w:tc>
          <w:tcPr>
            <w:tcW w:w="2701" w:type="dxa"/>
            <w:vAlign w:val="center"/>
          </w:tcPr>
          <w:p w:rsidR="00514D3F" w:rsidRDefault="00514D3F" w:rsidP="00AF4925">
            <w:pPr>
              <w:spacing w:line="480" w:lineRule="exact"/>
              <w:jc w:val="center"/>
              <w:rPr>
                <w:rFonts w:ascii="宋体" w:hAnsi="宋体"/>
                <w:b/>
                <w:sz w:val="24"/>
              </w:rPr>
            </w:pPr>
          </w:p>
        </w:tc>
        <w:tc>
          <w:tcPr>
            <w:tcW w:w="1032" w:type="dxa"/>
            <w:vAlign w:val="center"/>
          </w:tcPr>
          <w:p w:rsidR="00514D3F" w:rsidRDefault="00514D3F" w:rsidP="00AF4925">
            <w:pPr>
              <w:spacing w:line="480" w:lineRule="exact"/>
              <w:jc w:val="center"/>
              <w:rPr>
                <w:rFonts w:ascii="宋体" w:hAnsi="宋体"/>
                <w:b/>
                <w:sz w:val="24"/>
              </w:rPr>
            </w:pPr>
          </w:p>
        </w:tc>
        <w:tc>
          <w:tcPr>
            <w:tcW w:w="1080" w:type="dxa"/>
            <w:vAlign w:val="center"/>
          </w:tcPr>
          <w:p w:rsidR="00514D3F" w:rsidRDefault="00514D3F" w:rsidP="00AF4925">
            <w:pPr>
              <w:spacing w:line="480" w:lineRule="exact"/>
              <w:jc w:val="center"/>
              <w:rPr>
                <w:rFonts w:ascii="宋体" w:hAnsi="宋体"/>
                <w:b/>
                <w:sz w:val="24"/>
              </w:rPr>
            </w:pPr>
          </w:p>
        </w:tc>
        <w:tc>
          <w:tcPr>
            <w:tcW w:w="953" w:type="dxa"/>
            <w:vAlign w:val="center"/>
          </w:tcPr>
          <w:p w:rsidR="00514D3F" w:rsidRDefault="00514D3F" w:rsidP="00AF4925">
            <w:pPr>
              <w:spacing w:line="480" w:lineRule="exact"/>
              <w:jc w:val="center"/>
              <w:rPr>
                <w:rFonts w:ascii="宋体" w:hAnsi="宋体"/>
                <w:b/>
                <w:sz w:val="24"/>
              </w:rPr>
            </w:pPr>
          </w:p>
        </w:tc>
        <w:tc>
          <w:tcPr>
            <w:tcW w:w="953" w:type="dxa"/>
            <w:vAlign w:val="center"/>
          </w:tcPr>
          <w:p w:rsidR="00514D3F" w:rsidRDefault="00514D3F" w:rsidP="00AF4925">
            <w:pPr>
              <w:spacing w:line="480" w:lineRule="exact"/>
              <w:jc w:val="center"/>
              <w:rPr>
                <w:rFonts w:ascii="宋体" w:hAnsi="宋体"/>
                <w:b/>
                <w:sz w:val="24"/>
              </w:rPr>
            </w:pPr>
          </w:p>
        </w:tc>
        <w:tc>
          <w:tcPr>
            <w:tcW w:w="1936" w:type="dxa"/>
            <w:vAlign w:val="center"/>
          </w:tcPr>
          <w:p w:rsidR="00514D3F" w:rsidRDefault="00514D3F" w:rsidP="00AF4925">
            <w:pPr>
              <w:spacing w:line="480" w:lineRule="exact"/>
              <w:jc w:val="center"/>
              <w:rPr>
                <w:rFonts w:ascii="宋体" w:hAnsi="宋体"/>
                <w:b/>
                <w:sz w:val="24"/>
              </w:rPr>
            </w:pPr>
          </w:p>
        </w:tc>
      </w:tr>
      <w:tr w:rsidR="00514D3F" w:rsidTr="00947BDE">
        <w:tc>
          <w:tcPr>
            <w:tcW w:w="951" w:type="dxa"/>
            <w:vAlign w:val="center"/>
          </w:tcPr>
          <w:p w:rsidR="00514D3F" w:rsidRDefault="00514D3F" w:rsidP="00AF4925">
            <w:pPr>
              <w:spacing w:line="480" w:lineRule="exact"/>
              <w:jc w:val="center"/>
              <w:rPr>
                <w:rFonts w:ascii="宋体" w:hAnsi="宋体"/>
                <w:b/>
                <w:sz w:val="24"/>
              </w:rPr>
            </w:pPr>
          </w:p>
        </w:tc>
        <w:tc>
          <w:tcPr>
            <w:tcW w:w="2701" w:type="dxa"/>
            <w:vAlign w:val="center"/>
          </w:tcPr>
          <w:p w:rsidR="00514D3F" w:rsidRDefault="00514D3F" w:rsidP="00AF4925">
            <w:pPr>
              <w:spacing w:line="480" w:lineRule="exact"/>
              <w:jc w:val="center"/>
              <w:rPr>
                <w:rFonts w:ascii="宋体" w:hAnsi="宋体"/>
                <w:b/>
                <w:sz w:val="24"/>
              </w:rPr>
            </w:pPr>
          </w:p>
        </w:tc>
        <w:tc>
          <w:tcPr>
            <w:tcW w:w="1032" w:type="dxa"/>
            <w:vAlign w:val="center"/>
          </w:tcPr>
          <w:p w:rsidR="00514D3F" w:rsidRDefault="00514D3F" w:rsidP="00AF4925">
            <w:pPr>
              <w:spacing w:line="480" w:lineRule="exact"/>
              <w:jc w:val="center"/>
              <w:rPr>
                <w:rFonts w:ascii="宋体" w:hAnsi="宋体"/>
                <w:b/>
                <w:sz w:val="24"/>
              </w:rPr>
            </w:pPr>
          </w:p>
        </w:tc>
        <w:tc>
          <w:tcPr>
            <w:tcW w:w="1080" w:type="dxa"/>
            <w:vAlign w:val="center"/>
          </w:tcPr>
          <w:p w:rsidR="00514D3F" w:rsidRDefault="00514D3F" w:rsidP="00AF4925">
            <w:pPr>
              <w:spacing w:line="480" w:lineRule="exact"/>
              <w:jc w:val="center"/>
              <w:rPr>
                <w:rFonts w:ascii="宋体" w:hAnsi="宋体"/>
                <w:b/>
                <w:sz w:val="24"/>
              </w:rPr>
            </w:pPr>
          </w:p>
        </w:tc>
        <w:tc>
          <w:tcPr>
            <w:tcW w:w="953" w:type="dxa"/>
            <w:vAlign w:val="center"/>
          </w:tcPr>
          <w:p w:rsidR="00514D3F" w:rsidRDefault="00514D3F" w:rsidP="00AF4925">
            <w:pPr>
              <w:spacing w:line="480" w:lineRule="exact"/>
              <w:jc w:val="center"/>
              <w:rPr>
                <w:rFonts w:ascii="宋体" w:hAnsi="宋体"/>
                <w:b/>
                <w:sz w:val="24"/>
              </w:rPr>
            </w:pPr>
          </w:p>
        </w:tc>
        <w:tc>
          <w:tcPr>
            <w:tcW w:w="953" w:type="dxa"/>
            <w:vAlign w:val="center"/>
          </w:tcPr>
          <w:p w:rsidR="00514D3F" w:rsidRDefault="00514D3F" w:rsidP="00AF4925">
            <w:pPr>
              <w:spacing w:line="480" w:lineRule="exact"/>
              <w:jc w:val="center"/>
              <w:rPr>
                <w:rFonts w:ascii="宋体" w:hAnsi="宋体"/>
                <w:b/>
                <w:sz w:val="24"/>
              </w:rPr>
            </w:pPr>
          </w:p>
        </w:tc>
        <w:tc>
          <w:tcPr>
            <w:tcW w:w="1936" w:type="dxa"/>
            <w:vAlign w:val="center"/>
          </w:tcPr>
          <w:p w:rsidR="00514D3F" w:rsidRDefault="00514D3F" w:rsidP="00AF4925">
            <w:pPr>
              <w:spacing w:line="480" w:lineRule="exact"/>
              <w:jc w:val="center"/>
              <w:rPr>
                <w:rFonts w:ascii="宋体" w:hAnsi="宋体"/>
                <w:b/>
                <w:sz w:val="24"/>
              </w:rPr>
            </w:pPr>
          </w:p>
        </w:tc>
      </w:tr>
      <w:tr w:rsidR="00514D3F" w:rsidTr="00947BDE">
        <w:tc>
          <w:tcPr>
            <w:tcW w:w="951" w:type="dxa"/>
            <w:vAlign w:val="center"/>
          </w:tcPr>
          <w:p w:rsidR="00514D3F" w:rsidRDefault="00514D3F" w:rsidP="00AF4925">
            <w:pPr>
              <w:spacing w:line="480" w:lineRule="exact"/>
              <w:jc w:val="center"/>
              <w:rPr>
                <w:rFonts w:ascii="宋体" w:hAnsi="宋体"/>
                <w:b/>
                <w:sz w:val="24"/>
              </w:rPr>
            </w:pPr>
          </w:p>
        </w:tc>
        <w:tc>
          <w:tcPr>
            <w:tcW w:w="2701" w:type="dxa"/>
            <w:vAlign w:val="center"/>
          </w:tcPr>
          <w:p w:rsidR="00514D3F" w:rsidRDefault="00514D3F" w:rsidP="00AF4925">
            <w:pPr>
              <w:spacing w:line="480" w:lineRule="exact"/>
              <w:jc w:val="center"/>
              <w:rPr>
                <w:rFonts w:ascii="宋体" w:hAnsi="宋体"/>
                <w:b/>
                <w:sz w:val="24"/>
              </w:rPr>
            </w:pPr>
          </w:p>
        </w:tc>
        <w:tc>
          <w:tcPr>
            <w:tcW w:w="1032" w:type="dxa"/>
            <w:vAlign w:val="center"/>
          </w:tcPr>
          <w:p w:rsidR="00514D3F" w:rsidRDefault="00514D3F" w:rsidP="00AF4925">
            <w:pPr>
              <w:spacing w:line="480" w:lineRule="exact"/>
              <w:jc w:val="center"/>
              <w:rPr>
                <w:rFonts w:ascii="宋体" w:hAnsi="宋体"/>
                <w:b/>
                <w:sz w:val="24"/>
              </w:rPr>
            </w:pPr>
          </w:p>
        </w:tc>
        <w:tc>
          <w:tcPr>
            <w:tcW w:w="1080" w:type="dxa"/>
            <w:vAlign w:val="center"/>
          </w:tcPr>
          <w:p w:rsidR="00514D3F" w:rsidRDefault="00514D3F" w:rsidP="00AF4925">
            <w:pPr>
              <w:spacing w:line="480" w:lineRule="exact"/>
              <w:jc w:val="center"/>
              <w:rPr>
                <w:rFonts w:ascii="宋体" w:hAnsi="宋体"/>
                <w:b/>
                <w:sz w:val="24"/>
              </w:rPr>
            </w:pPr>
          </w:p>
        </w:tc>
        <w:tc>
          <w:tcPr>
            <w:tcW w:w="953" w:type="dxa"/>
            <w:vAlign w:val="center"/>
          </w:tcPr>
          <w:p w:rsidR="00514D3F" w:rsidRDefault="00514D3F" w:rsidP="00AF4925">
            <w:pPr>
              <w:spacing w:line="480" w:lineRule="exact"/>
              <w:jc w:val="center"/>
              <w:rPr>
                <w:rFonts w:ascii="宋体" w:hAnsi="宋体"/>
                <w:b/>
                <w:sz w:val="24"/>
              </w:rPr>
            </w:pPr>
          </w:p>
        </w:tc>
        <w:tc>
          <w:tcPr>
            <w:tcW w:w="953" w:type="dxa"/>
            <w:vAlign w:val="center"/>
          </w:tcPr>
          <w:p w:rsidR="00514D3F" w:rsidRDefault="00514D3F" w:rsidP="00AF4925">
            <w:pPr>
              <w:spacing w:line="480" w:lineRule="exact"/>
              <w:jc w:val="center"/>
              <w:rPr>
                <w:rFonts w:ascii="宋体" w:hAnsi="宋体"/>
                <w:b/>
                <w:sz w:val="24"/>
              </w:rPr>
            </w:pPr>
          </w:p>
        </w:tc>
        <w:tc>
          <w:tcPr>
            <w:tcW w:w="1936" w:type="dxa"/>
            <w:vAlign w:val="center"/>
          </w:tcPr>
          <w:p w:rsidR="00514D3F" w:rsidRDefault="00514D3F" w:rsidP="00AF4925">
            <w:pPr>
              <w:spacing w:line="480" w:lineRule="exact"/>
              <w:jc w:val="center"/>
              <w:rPr>
                <w:rFonts w:ascii="宋体" w:hAnsi="宋体"/>
                <w:b/>
                <w:sz w:val="24"/>
              </w:rPr>
            </w:pPr>
          </w:p>
        </w:tc>
      </w:tr>
      <w:tr w:rsidR="00514D3F" w:rsidTr="00947BDE">
        <w:tc>
          <w:tcPr>
            <w:tcW w:w="951" w:type="dxa"/>
            <w:vAlign w:val="center"/>
          </w:tcPr>
          <w:p w:rsidR="00514D3F" w:rsidRDefault="00514D3F" w:rsidP="00AF4925">
            <w:pPr>
              <w:spacing w:line="480" w:lineRule="exact"/>
              <w:jc w:val="center"/>
              <w:rPr>
                <w:rFonts w:ascii="宋体" w:hAnsi="宋体"/>
                <w:b/>
                <w:sz w:val="24"/>
              </w:rPr>
            </w:pPr>
          </w:p>
        </w:tc>
        <w:tc>
          <w:tcPr>
            <w:tcW w:w="2701" w:type="dxa"/>
            <w:vAlign w:val="center"/>
          </w:tcPr>
          <w:p w:rsidR="00514D3F" w:rsidRDefault="00514D3F" w:rsidP="00AF4925">
            <w:pPr>
              <w:spacing w:line="480" w:lineRule="exact"/>
              <w:jc w:val="center"/>
              <w:rPr>
                <w:rFonts w:ascii="宋体" w:hAnsi="宋体"/>
                <w:b/>
                <w:sz w:val="24"/>
              </w:rPr>
            </w:pPr>
          </w:p>
        </w:tc>
        <w:tc>
          <w:tcPr>
            <w:tcW w:w="1032" w:type="dxa"/>
            <w:vAlign w:val="center"/>
          </w:tcPr>
          <w:p w:rsidR="00514D3F" w:rsidRDefault="00514D3F" w:rsidP="00AF4925">
            <w:pPr>
              <w:spacing w:line="480" w:lineRule="exact"/>
              <w:jc w:val="center"/>
              <w:rPr>
                <w:rFonts w:ascii="宋体" w:hAnsi="宋体"/>
                <w:b/>
                <w:sz w:val="24"/>
              </w:rPr>
            </w:pPr>
          </w:p>
        </w:tc>
        <w:tc>
          <w:tcPr>
            <w:tcW w:w="1080" w:type="dxa"/>
            <w:vAlign w:val="center"/>
          </w:tcPr>
          <w:p w:rsidR="00514D3F" w:rsidRDefault="00514D3F" w:rsidP="00AF4925">
            <w:pPr>
              <w:spacing w:line="480" w:lineRule="exact"/>
              <w:jc w:val="center"/>
              <w:rPr>
                <w:rFonts w:ascii="宋体" w:hAnsi="宋体"/>
                <w:b/>
                <w:sz w:val="24"/>
              </w:rPr>
            </w:pPr>
          </w:p>
        </w:tc>
        <w:tc>
          <w:tcPr>
            <w:tcW w:w="953" w:type="dxa"/>
            <w:vAlign w:val="center"/>
          </w:tcPr>
          <w:p w:rsidR="00514D3F" w:rsidRDefault="00514D3F" w:rsidP="00AF4925">
            <w:pPr>
              <w:spacing w:line="480" w:lineRule="exact"/>
              <w:jc w:val="center"/>
              <w:rPr>
                <w:rFonts w:ascii="宋体" w:hAnsi="宋体"/>
                <w:b/>
                <w:sz w:val="24"/>
              </w:rPr>
            </w:pPr>
          </w:p>
        </w:tc>
        <w:tc>
          <w:tcPr>
            <w:tcW w:w="953" w:type="dxa"/>
            <w:vAlign w:val="center"/>
          </w:tcPr>
          <w:p w:rsidR="00514D3F" w:rsidRDefault="00514D3F" w:rsidP="00AF4925">
            <w:pPr>
              <w:spacing w:line="480" w:lineRule="exact"/>
              <w:jc w:val="center"/>
              <w:rPr>
                <w:rFonts w:ascii="宋体" w:hAnsi="宋体"/>
                <w:b/>
                <w:sz w:val="24"/>
              </w:rPr>
            </w:pPr>
          </w:p>
        </w:tc>
        <w:tc>
          <w:tcPr>
            <w:tcW w:w="1936" w:type="dxa"/>
            <w:vAlign w:val="center"/>
          </w:tcPr>
          <w:p w:rsidR="00514D3F" w:rsidRDefault="00514D3F" w:rsidP="00AF4925">
            <w:pPr>
              <w:spacing w:line="480" w:lineRule="exact"/>
              <w:jc w:val="center"/>
              <w:rPr>
                <w:rFonts w:ascii="宋体" w:hAnsi="宋体"/>
                <w:b/>
                <w:sz w:val="24"/>
              </w:rPr>
            </w:pPr>
          </w:p>
        </w:tc>
      </w:tr>
      <w:tr w:rsidR="00514D3F" w:rsidTr="00947BDE">
        <w:tc>
          <w:tcPr>
            <w:tcW w:w="951" w:type="dxa"/>
            <w:vAlign w:val="center"/>
          </w:tcPr>
          <w:p w:rsidR="00514D3F" w:rsidRDefault="00514D3F" w:rsidP="00AF4925">
            <w:pPr>
              <w:spacing w:line="480" w:lineRule="exact"/>
              <w:jc w:val="center"/>
              <w:rPr>
                <w:rFonts w:ascii="宋体" w:hAnsi="宋体"/>
                <w:b/>
                <w:sz w:val="24"/>
              </w:rPr>
            </w:pPr>
          </w:p>
        </w:tc>
        <w:tc>
          <w:tcPr>
            <w:tcW w:w="2701" w:type="dxa"/>
            <w:vAlign w:val="center"/>
          </w:tcPr>
          <w:p w:rsidR="00514D3F" w:rsidRDefault="00514D3F" w:rsidP="00AF4925">
            <w:pPr>
              <w:spacing w:line="480" w:lineRule="exact"/>
              <w:jc w:val="center"/>
              <w:rPr>
                <w:rFonts w:ascii="宋体" w:hAnsi="宋体"/>
                <w:b/>
                <w:sz w:val="24"/>
              </w:rPr>
            </w:pPr>
          </w:p>
        </w:tc>
        <w:tc>
          <w:tcPr>
            <w:tcW w:w="1032" w:type="dxa"/>
            <w:vAlign w:val="center"/>
          </w:tcPr>
          <w:p w:rsidR="00514D3F" w:rsidRDefault="00514D3F" w:rsidP="00AF4925">
            <w:pPr>
              <w:spacing w:line="480" w:lineRule="exact"/>
              <w:jc w:val="center"/>
              <w:rPr>
                <w:rFonts w:ascii="宋体" w:hAnsi="宋体"/>
                <w:b/>
                <w:sz w:val="24"/>
              </w:rPr>
            </w:pPr>
          </w:p>
        </w:tc>
        <w:tc>
          <w:tcPr>
            <w:tcW w:w="1080" w:type="dxa"/>
            <w:vAlign w:val="center"/>
          </w:tcPr>
          <w:p w:rsidR="00514D3F" w:rsidRDefault="00514D3F" w:rsidP="00AF4925">
            <w:pPr>
              <w:spacing w:line="480" w:lineRule="exact"/>
              <w:jc w:val="center"/>
              <w:rPr>
                <w:rFonts w:ascii="宋体" w:hAnsi="宋体"/>
                <w:b/>
                <w:sz w:val="24"/>
              </w:rPr>
            </w:pPr>
          </w:p>
        </w:tc>
        <w:tc>
          <w:tcPr>
            <w:tcW w:w="953" w:type="dxa"/>
            <w:vAlign w:val="center"/>
          </w:tcPr>
          <w:p w:rsidR="00514D3F" w:rsidRDefault="00514D3F" w:rsidP="00AF4925">
            <w:pPr>
              <w:spacing w:line="480" w:lineRule="exact"/>
              <w:jc w:val="center"/>
              <w:rPr>
                <w:rFonts w:ascii="宋体" w:hAnsi="宋体"/>
                <w:b/>
                <w:sz w:val="24"/>
              </w:rPr>
            </w:pPr>
          </w:p>
        </w:tc>
        <w:tc>
          <w:tcPr>
            <w:tcW w:w="953" w:type="dxa"/>
            <w:vAlign w:val="center"/>
          </w:tcPr>
          <w:p w:rsidR="00514D3F" w:rsidRDefault="00514D3F" w:rsidP="00AF4925">
            <w:pPr>
              <w:spacing w:line="480" w:lineRule="exact"/>
              <w:jc w:val="center"/>
              <w:rPr>
                <w:rFonts w:ascii="宋体" w:hAnsi="宋体"/>
                <w:b/>
                <w:sz w:val="24"/>
              </w:rPr>
            </w:pPr>
          </w:p>
        </w:tc>
        <w:tc>
          <w:tcPr>
            <w:tcW w:w="1936" w:type="dxa"/>
            <w:vAlign w:val="center"/>
          </w:tcPr>
          <w:p w:rsidR="00514D3F" w:rsidRDefault="00514D3F" w:rsidP="00AF4925">
            <w:pPr>
              <w:spacing w:line="480" w:lineRule="exact"/>
              <w:jc w:val="center"/>
              <w:rPr>
                <w:rFonts w:ascii="宋体" w:hAnsi="宋体"/>
                <w:b/>
                <w:sz w:val="24"/>
              </w:rPr>
            </w:pPr>
          </w:p>
        </w:tc>
      </w:tr>
      <w:tr w:rsidR="00514D3F" w:rsidTr="00947BDE">
        <w:tc>
          <w:tcPr>
            <w:tcW w:w="951" w:type="dxa"/>
            <w:vAlign w:val="center"/>
          </w:tcPr>
          <w:p w:rsidR="00514D3F" w:rsidRDefault="00514D3F" w:rsidP="00AF4925">
            <w:pPr>
              <w:spacing w:line="480" w:lineRule="exact"/>
              <w:jc w:val="center"/>
              <w:rPr>
                <w:rFonts w:ascii="宋体" w:hAnsi="宋体"/>
                <w:b/>
                <w:sz w:val="24"/>
              </w:rPr>
            </w:pPr>
          </w:p>
        </w:tc>
        <w:tc>
          <w:tcPr>
            <w:tcW w:w="2701" w:type="dxa"/>
            <w:vAlign w:val="center"/>
          </w:tcPr>
          <w:p w:rsidR="00514D3F" w:rsidRDefault="00514D3F" w:rsidP="00AF4925">
            <w:pPr>
              <w:spacing w:line="480" w:lineRule="exact"/>
              <w:jc w:val="center"/>
              <w:rPr>
                <w:rFonts w:ascii="宋体" w:hAnsi="宋体"/>
                <w:b/>
                <w:sz w:val="24"/>
              </w:rPr>
            </w:pPr>
          </w:p>
        </w:tc>
        <w:tc>
          <w:tcPr>
            <w:tcW w:w="1032" w:type="dxa"/>
            <w:vAlign w:val="center"/>
          </w:tcPr>
          <w:p w:rsidR="00514D3F" w:rsidRDefault="00514D3F" w:rsidP="00AF4925">
            <w:pPr>
              <w:spacing w:line="480" w:lineRule="exact"/>
              <w:jc w:val="center"/>
              <w:rPr>
                <w:rFonts w:ascii="宋体" w:hAnsi="宋体"/>
                <w:b/>
                <w:sz w:val="24"/>
              </w:rPr>
            </w:pPr>
          </w:p>
        </w:tc>
        <w:tc>
          <w:tcPr>
            <w:tcW w:w="1080" w:type="dxa"/>
            <w:vAlign w:val="center"/>
          </w:tcPr>
          <w:p w:rsidR="00514D3F" w:rsidRDefault="00514D3F" w:rsidP="00AF4925">
            <w:pPr>
              <w:spacing w:line="480" w:lineRule="exact"/>
              <w:jc w:val="center"/>
              <w:rPr>
                <w:rFonts w:ascii="宋体" w:hAnsi="宋体"/>
                <w:b/>
                <w:sz w:val="24"/>
              </w:rPr>
            </w:pPr>
          </w:p>
        </w:tc>
        <w:tc>
          <w:tcPr>
            <w:tcW w:w="953" w:type="dxa"/>
            <w:vAlign w:val="center"/>
          </w:tcPr>
          <w:p w:rsidR="00514D3F" w:rsidRDefault="00514D3F" w:rsidP="00AF4925">
            <w:pPr>
              <w:spacing w:line="480" w:lineRule="exact"/>
              <w:jc w:val="center"/>
              <w:rPr>
                <w:rFonts w:ascii="宋体" w:hAnsi="宋体"/>
                <w:b/>
                <w:sz w:val="24"/>
              </w:rPr>
            </w:pPr>
          </w:p>
        </w:tc>
        <w:tc>
          <w:tcPr>
            <w:tcW w:w="953" w:type="dxa"/>
            <w:vAlign w:val="center"/>
          </w:tcPr>
          <w:p w:rsidR="00514D3F" w:rsidRDefault="00514D3F" w:rsidP="00AF4925">
            <w:pPr>
              <w:spacing w:line="480" w:lineRule="exact"/>
              <w:jc w:val="center"/>
              <w:rPr>
                <w:rFonts w:ascii="宋体" w:hAnsi="宋体"/>
                <w:b/>
                <w:sz w:val="24"/>
              </w:rPr>
            </w:pPr>
          </w:p>
        </w:tc>
        <w:tc>
          <w:tcPr>
            <w:tcW w:w="1936" w:type="dxa"/>
            <w:vAlign w:val="center"/>
          </w:tcPr>
          <w:p w:rsidR="00514D3F" w:rsidRDefault="00514D3F" w:rsidP="00AF4925">
            <w:pPr>
              <w:spacing w:line="480" w:lineRule="exact"/>
              <w:jc w:val="center"/>
              <w:rPr>
                <w:rFonts w:ascii="宋体" w:hAnsi="宋体"/>
                <w:b/>
                <w:sz w:val="24"/>
              </w:rPr>
            </w:pPr>
          </w:p>
        </w:tc>
      </w:tr>
      <w:tr w:rsidR="00514D3F" w:rsidTr="00947BDE">
        <w:tc>
          <w:tcPr>
            <w:tcW w:w="951" w:type="dxa"/>
            <w:vAlign w:val="center"/>
          </w:tcPr>
          <w:p w:rsidR="00514D3F" w:rsidRDefault="00514D3F" w:rsidP="00AF4925">
            <w:pPr>
              <w:spacing w:line="480" w:lineRule="exact"/>
              <w:jc w:val="center"/>
              <w:rPr>
                <w:rFonts w:ascii="宋体" w:hAnsi="宋体"/>
                <w:b/>
                <w:sz w:val="24"/>
              </w:rPr>
            </w:pPr>
          </w:p>
        </w:tc>
        <w:tc>
          <w:tcPr>
            <w:tcW w:w="2701" w:type="dxa"/>
            <w:vAlign w:val="center"/>
          </w:tcPr>
          <w:p w:rsidR="00514D3F" w:rsidRDefault="00514D3F" w:rsidP="00AF4925">
            <w:pPr>
              <w:spacing w:line="480" w:lineRule="exact"/>
              <w:jc w:val="center"/>
              <w:rPr>
                <w:rFonts w:ascii="宋体" w:hAnsi="宋体"/>
                <w:b/>
                <w:sz w:val="24"/>
              </w:rPr>
            </w:pPr>
          </w:p>
        </w:tc>
        <w:tc>
          <w:tcPr>
            <w:tcW w:w="1032" w:type="dxa"/>
            <w:vAlign w:val="center"/>
          </w:tcPr>
          <w:p w:rsidR="00514D3F" w:rsidRDefault="00514D3F" w:rsidP="00AF4925">
            <w:pPr>
              <w:spacing w:line="480" w:lineRule="exact"/>
              <w:jc w:val="center"/>
              <w:rPr>
                <w:rFonts w:ascii="宋体" w:hAnsi="宋体"/>
                <w:b/>
                <w:sz w:val="24"/>
              </w:rPr>
            </w:pPr>
          </w:p>
        </w:tc>
        <w:tc>
          <w:tcPr>
            <w:tcW w:w="1080" w:type="dxa"/>
            <w:vAlign w:val="center"/>
          </w:tcPr>
          <w:p w:rsidR="00514D3F" w:rsidRDefault="00514D3F" w:rsidP="00AF4925">
            <w:pPr>
              <w:spacing w:line="480" w:lineRule="exact"/>
              <w:jc w:val="center"/>
              <w:rPr>
                <w:rFonts w:ascii="宋体" w:hAnsi="宋体"/>
                <w:b/>
                <w:sz w:val="24"/>
              </w:rPr>
            </w:pPr>
          </w:p>
        </w:tc>
        <w:tc>
          <w:tcPr>
            <w:tcW w:w="953" w:type="dxa"/>
            <w:vAlign w:val="center"/>
          </w:tcPr>
          <w:p w:rsidR="00514D3F" w:rsidRDefault="00514D3F" w:rsidP="00AF4925">
            <w:pPr>
              <w:spacing w:line="480" w:lineRule="exact"/>
              <w:jc w:val="center"/>
              <w:rPr>
                <w:rFonts w:ascii="宋体" w:hAnsi="宋体"/>
                <w:b/>
                <w:sz w:val="24"/>
              </w:rPr>
            </w:pPr>
          </w:p>
        </w:tc>
        <w:tc>
          <w:tcPr>
            <w:tcW w:w="953" w:type="dxa"/>
            <w:vAlign w:val="center"/>
          </w:tcPr>
          <w:p w:rsidR="00514D3F" w:rsidRDefault="00514D3F" w:rsidP="00AF4925">
            <w:pPr>
              <w:spacing w:line="480" w:lineRule="exact"/>
              <w:jc w:val="center"/>
              <w:rPr>
                <w:rFonts w:ascii="宋体" w:hAnsi="宋体"/>
                <w:b/>
                <w:sz w:val="24"/>
              </w:rPr>
            </w:pPr>
          </w:p>
        </w:tc>
        <w:tc>
          <w:tcPr>
            <w:tcW w:w="1936" w:type="dxa"/>
            <w:vAlign w:val="center"/>
          </w:tcPr>
          <w:p w:rsidR="00514D3F" w:rsidRDefault="00514D3F" w:rsidP="00AF4925">
            <w:pPr>
              <w:spacing w:line="480" w:lineRule="exact"/>
              <w:jc w:val="center"/>
              <w:rPr>
                <w:rFonts w:ascii="宋体" w:hAnsi="宋体"/>
                <w:b/>
                <w:sz w:val="24"/>
              </w:rPr>
            </w:pPr>
          </w:p>
        </w:tc>
      </w:tr>
      <w:tr w:rsidR="00514D3F" w:rsidTr="00947BDE">
        <w:tc>
          <w:tcPr>
            <w:tcW w:w="951" w:type="dxa"/>
            <w:vAlign w:val="center"/>
          </w:tcPr>
          <w:p w:rsidR="00514D3F" w:rsidRDefault="00514D3F" w:rsidP="00AF4925">
            <w:pPr>
              <w:spacing w:line="480" w:lineRule="exact"/>
              <w:jc w:val="center"/>
              <w:rPr>
                <w:rFonts w:ascii="宋体" w:hAnsi="宋体"/>
                <w:b/>
                <w:sz w:val="24"/>
              </w:rPr>
            </w:pPr>
          </w:p>
        </w:tc>
        <w:tc>
          <w:tcPr>
            <w:tcW w:w="2701" w:type="dxa"/>
            <w:vAlign w:val="center"/>
          </w:tcPr>
          <w:p w:rsidR="00514D3F" w:rsidRDefault="00514D3F" w:rsidP="00AF4925">
            <w:pPr>
              <w:spacing w:line="480" w:lineRule="exact"/>
              <w:jc w:val="center"/>
              <w:rPr>
                <w:rFonts w:ascii="宋体" w:hAnsi="宋体"/>
                <w:b/>
                <w:sz w:val="24"/>
              </w:rPr>
            </w:pPr>
          </w:p>
        </w:tc>
        <w:tc>
          <w:tcPr>
            <w:tcW w:w="1032" w:type="dxa"/>
            <w:vAlign w:val="center"/>
          </w:tcPr>
          <w:p w:rsidR="00514D3F" w:rsidRDefault="00514D3F" w:rsidP="00AF4925">
            <w:pPr>
              <w:spacing w:line="480" w:lineRule="exact"/>
              <w:jc w:val="center"/>
              <w:rPr>
                <w:rFonts w:ascii="宋体" w:hAnsi="宋体"/>
                <w:b/>
                <w:sz w:val="24"/>
              </w:rPr>
            </w:pPr>
          </w:p>
        </w:tc>
        <w:tc>
          <w:tcPr>
            <w:tcW w:w="1080" w:type="dxa"/>
            <w:vAlign w:val="center"/>
          </w:tcPr>
          <w:p w:rsidR="00514D3F" w:rsidRDefault="00514D3F" w:rsidP="00AF4925">
            <w:pPr>
              <w:spacing w:line="480" w:lineRule="exact"/>
              <w:jc w:val="center"/>
              <w:rPr>
                <w:rFonts w:ascii="宋体" w:hAnsi="宋体"/>
                <w:b/>
                <w:sz w:val="24"/>
              </w:rPr>
            </w:pPr>
          </w:p>
        </w:tc>
        <w:tc>
          <w:tcPr>
            <w:tcW w:w="953" w:type="dxa"/>
            <w:vAlign w:val="center"/>
          </w:tcPr>
          <w:p w:rsidR="00514D3F" w:rsidRDefault="00514D3F" w:rsidP="00AF4925">
            <w:pPr>
              <w:spacing w:line="480" w:lineRule="exact"/>
              <w:jc w:val="center"/>
              <w:rPr>
                <w:rFonts w:ascii="宋体" w:hAnsi="宋体"/>
                <w:b/>
                <w:sz w:val="24"/>
              </w:rPr>
            </w:pPr>
          </w:p>
        </w:tc>
        <w:tc>
          <w:tcPr>
            <w:tcW w:w="953" w:type="dxa"/>
            <w:vAlign w:val="center"/>
          </w:tcPr>
          <w:p w:rsidR="00514D3F" w:rsidRDefault="00514D3F" w:rsidP="00AF4925">
            <w:pPr>
              <w:spacing w:line="480" w:lineRule="exact"/>
              <w:jc w:val="center"/>
              <w:rPr>
                <w:rFonts w:ascii="宋体" w:hAnsi="宋体"/>
                <w:b/>
                <w:sz w:val="24"/>
              </w:rPr>
            </w:pPr>
          </w:p>
        </w:tc>
        <w:tc>
          <w:tcPr>
            <w:tcW w:w="1936" w:type="dxa"/>
            <w:vAlign w:val="center"/>
          </w:tcPr>
          <w:p w:rsidR="00514D3F" w:rsidRDefault="00514D3F" w:rsidP="00AF4925">
            <w:pPr>
              <w:spacing w:line="480" w:lineRule="exact"/>
              <w:jc w:val="center"/>
              <w:rPr>
                <w:rFonts w:ascii="宋体" w:hAnsi="宋体"/>
                <w:b/>
                <w:sz w:val="24"/>
              </w:rPr>
            </w:pPr>
          </w:p>
        </w:tc>
      </w:tr>
      <w:tr w:rsidR="00514D3F" w:rsidTr="00947BDE">
        <w:tc>
          <w:tcPr>
            <w:tcW w:w="951" w:type="dxa"/>
            <w:vAlign w:val="center"/>
          </w:tcPr>
          <w:p w:rsidR="00514D3F" w:rsidRDefault="00514D3F" w:rsidP="00AF4925">
            <w:pPr>
              <w:spacing w:line="480" w:lineRule="exact"/>
              <w:jc w:val="center"/>
              <w:rPr>
                <w:rFonts w:ascii="宋体" w:hAnsi="宋体"/>
                <w:b/>
                <w:sz w:val="24"/>
              </w:rPr>
            </w:pPr>
          </w:p>
        </w:tc>
        <w:tc>
          <w:tcPr>
            <w:tcW w:w="2701" w:type="dxa"/>
            <w:vAlign w:val="center"/>
          </w:tcPr>
          <w:p w:rsidR="00514D3F" w:rsidRDefault="00514D3F" w:rsidP="00AF4925">
            <w:pPr>
              <w:spacing w:line="480" w:lineRule="exact"/>
              <w:jc w:val="center"/>
              <w:rPr>
                <w:rFonts w:ascii="宋体" w:hAnsi="宋体"/>
                <w:b/>
                <w:sz w:val="24"/>
              </w:rPr>
            </w:pPr>
          </w:p>
        </w:tc>
        <w:tc>
          <w:tcPr>
            <w:tcW w:w="1032" w:type="dxa"/>
            <w:vAlign w:val="center"/>
          </w:tcPr>
          <w:p w:rsidR="00514D3F" w:rsidRDefault="00514D3F" w:rsidP="00AF4925">
            <w:pPr>
              <w:spacing w:line="480" w:lineRule="exact"/>
              <w:jc w:val="center"/>
              <w:rPr>
                <w:rFonts w:ascii="宋体" w:hAnsi="宋体"/>
                <w:b/>
                <w:sz w:val="24"/>
              </w:rPr>
            </w:pPr>
          </w:p>
        </w:tc>
        <w:tc>
          <w:tcPr>
            <w:tcW w:w="1080" w:type="dxa"/>
            <w:vAlign w:val="center"/>
          </w:tcPr>
          <w:p w:rsidR="00514D3F" w:rsidRDefault="00514D3F" w:rsidP="00AF4925">
            <w:pPr>
              <w:spacing w:line="480" w:lineRule="exact"/>
              <w:jc w:val="center"/>
              <w:rPr>
                <w:rFonts w:ascii="宋体" w:hAnsi="宋体"/>
                <w:b/>
                <w:sz w:val="24"/>
              </w:rPr>
            </w:pPr>
          </w:p>
        </w:tc>
        <w:tc>
          <w:tcPr>
            <w:tcW w:w="953" w:type="dxa"/>
            <w:vAlign w:val="center"/>
          </w:tcPr>
          <w:p w:rsidR="00514D3F" w:rsidRDefault="00514D3F" w:rsidP="00AF4925">
            <w:pPr>
              <w:spacing w:line="480" w:lineRule="exact"/>
              <w:jc w:val="center"/>
              <w:rPr>
                <w:rFonts w:ascii="宋体" w:hAnsi="宋体"/>
                <w:b/>
                <w:sz w:val="24"/>
              </w:rPr>
            </w:pPr>
          </w:p>
        </w:tc>
        <w:tc>
          <w:tcPr>
            <w:tcW w:w="953" w:type="dxa"/>
            <w:vAlign w:val="center"/>
          </w:tcPr>
          <w:p w:rsidR="00514D3F" w:rsidRDefault="00514D3F" w:rsidP="00AF4925">
            <w:pPr>
              <w:spacing w:line="480" w:lineRule="exact"/>
              <w:jc w:val="center"/>
              <w:rPr>
                <w:rFonts w:ascii="宋体" w:hAnsi="宋体"/>
                <w:b/>
                <w:sz w:val="24"/>
              </w:rPr>
            </w:pPr>
          </w:p>
        </w:tc>
        <w:tc>
          <w:tcPr>
            <w:tcW w:w="1936" w:type="dxa"/>
            <w:vAlign w:val="center"/>
          </w:tcPr>
          <w:p w:rsidR="00514D3F" w:rsidRDefault="00514D3F" w:rsidP="00AF4925">
            <w:pPr>
              <w:spacing w:line="480" w:lineRule="exact"/>
              <w:jc w:val="center"/>
              <w:rPr>
                <w:rFonts w:ascii="宋体" w:hAnsi="宋体"/>
                <w:b/>
                <w:sz w:val="24"/>
              </w:rPr>
            </w:pPr>
          </w:p>
        </w:tc>
      </w:tr>
      <w:tr w:rsidR="00514D3F" w:rsidTr="00947BDE">
        <w:tc>
          <w:tcPr>
            <w:tcW w:w="951" w:type="dxa"/>
            <w:vAlign w:val="center"/>
          </w:tcPr>
          <w:p w:rsidR="00514D3F" w:rsidRDefault="00514D3F" w:rsidP="00AF4925">
            <w:pPr>
              <w:spacing w:line="480" w:lineRule="exact"/>
              <w:jc w:val="center"/>
              <w:rPr>
                <w:rFonts w:ascii="宋体" w:hAnsi="宋体"/>
                <w:b/>
                <w:sz w:val="24"/>
              </w:rPr>
            </w:pPr>
          </w:p>
        </w:tc>
        <w:tc>
          <w:tcPr>
            <w:tcW w:w="2701" w:type="dxa"/>
            <w:vAlign w:val="center"/>
          </w:tcPr>
          <w:p w:rsidR="00514D3F" w:rsidRDefault="00514D3F" w:rsidP="00AF4925">
            <w:pPr>
              <w:spacing w:line="480" w:lineRule="exact"/>
              <w:jc w:val="center"/>
              <w:rPr>
                <w:rFonts w:ascii="宋体" w:hAnsi="宋体"/>
                <w:b/>
                <w:sz w:val="24"/>
              </w:rPr>
            </w:pPr>
          </w:p>
        </w:tc>
        <w:tc>
          <w:tcPr>
            <w:tcW w:w="1032" w:type="dxa"/>
            <w:vAlign w:val="center"/>
          </w:tcPr>
          <w:p w:rsidR="00514D3F" w:rsidRDefault="00514D3F" w:rsidP="00AF4925">
            <w:pPr>
              <w:spacing w:line="480" w:lineRule="exact"/>
              <w:jc w:val="center"/>
              <w:rPr>
                <w:rFonts w:ascii="宋体" w:hAnsi="宋体"/>
                <w:b/>
                <w:sz w:val="24"/>
              </w:rPr>
            </w:pPr>
          </w:p>
        </w:tc>
        <w:tc>
          <w:tcPr>
            <w:tcW w:w="1080" w:type="dxa"/>
            <w:vAlign w:val="center"/>
          </w:tcPr>
          <w:p w:rsidR="00514D3F" w:rsidRDefault="00514D3F" w:rsidP="00AF4925">
            <w:pPr>
              <w:spacing w:line="480" w:lineRule="exact"/>
              <w:jc w:val="center"/>
              <w:rPr>
                <w:rFonts w:ascii="宋体" w:hAnsi="宋体"/>
                <w:b/>
                <w:sz w:val="24"/>
              </w:rPr>
            </w:pPr>
          </w:p>
        </w:tc>
        <w:tc>
          <w:tcPr>
            <w:tcW w:w="953" w:type="dxa"/>
            <w:vAlign w:val="center"/>
          </w:tcPr>
          <w:p w:rsidR="00514D3F" w:rsidRDefault="00514D3F" w:rsidP="00AF4925">
            <w:pPr>
              <w:spacing w:line="480" w:lineRule="exact"/>
              <w:jc w:val="center"/>
              <w:rPr>
                <w:rFonts w:ascii="宋体" w:hAnsi="宋体"/>
                <w:b/>
                <w:sz w:val="24"/>
              </w:rPr>
            </w:pPr>
          </w:p>
        </w:tc>
        <w:tc>
          <w:tcPr>
            <w:tcW w:w="953" w:type="dxa"/>
            <w:vAlign w:val="center"/>
          </w:tcPr>
          <w:p w:rsidR="00514D3F" w:rsidRDefault="00514D3F" w:rsidP="00AF4925">
            <w:pPr>
              <w:spacing w:line="480" w:lineRule="exact"/>
              <w:jc w:val="center"/>
              <w:rPr>
                <w:rFonts w:ascii="宋体" w:hAnsi="宋体"/>
                <w:b/>
                <w:sz w:val="24"/>
              </w:rPr>
            </w:pPr>
          </w:p>
        </w:tc>
        <w:tc>
          <w:tcPr>
            <w:tcW w:w="1936" w:type="dxa"/>
            <w:vAlign w:val="center"/>
          </w:tcPr>
          <w:p w:rsidR="00514D3F" w:rsidRDefault="00514D3F" w:rsidP="00AF4925">
            <w:pPr>
              <w:spacing w:line="480" w:lineRule="exact"/>
              <w:jc w:val="center"/>
              <w:rPr>
                <w:rFonts w:ascii="宋体" w:hAnsi="宋体"/>
                <w:b/>
                <w:sz w:val="24"/>
              </w:rPr>
            </w:pPr>
          </w:p>
        </w:tc>
      </w:tr>
    </w:tbl>
    <w:p w:rsidR="00514D3F" w:rsidRDefault="00514D3F" w:rsidP="00514D3F">
      <w:pPr>
        <w:spacing w:line="480" w:lineRule="exact"/>
        <w:rPr>
          <w:rFonts w:ascii="宋体" w:hAnsi="宋体"/>
          <w:sz w:val="24"/>
        </w:rPr>
      </w:pPr>
      <w:r>
        <w:rPr>
          <w:rFonts w:ascii="宋体" w:hAnsi="宋体" w:hint="eastAsia"/>
          <w:sz w:val="24"/>
        </w:rPr>
        <w:t>供应商名称：（盖章）：</w:t>
      </w:r>
    </w:p>
    <w:p w:rsidR="00514D3F" w:rsidRDefault="00514D3F" w:rsidP="00514D3F">
      <w:pPr>
        <w:spacing w:line="480" w:lineRule="exact"/>
        <w:rPr>
          <w:rFonts w:ascii="宋体" w:hAnsi="宋体"/>
          <w:sz w:val="24"/>
        </w:rPr>
      </w:pPr>
      <w:r>
        <w:rPr>
          <w:rFonts w:ascii="宋体" w:hAnsi="宋体" w:hint="eastAsia"/>
          <w:sz w:val="24"/>
        </w:rPr>
        <w:t>供应商授权代表签字：</w:t>
      </w:r>
    </w:p>
    <w:p w:rsidR="00514D3F" w:rsidRDefault="00514D3F" w:rsidP="00514D3F">
      <w:pPr>
        <w:spacing w:line="480" w:lineRule="exact"/>
        <w:ind w:right="480"/>
        <w:jc w:val="center"/>
        <w:rPr>
          <w:rFonts w:ascii="宋体" w:hAnsi="宋体"/>
          <w:sz w:val="24"/>
        </w:rPr>
      </w:pPr>
      <w:r>
        <w:rPr>
          <w:rFonts w:ascii="宋体" w:hAnsi="宋体" w:hint="eastAsia"/>
          <w:sz w:val="24"/>
        </w:rPr>
        <w:t xml:space="preserve">                                          日期：     年    月    日</w:t>
      </w:r>
    </w:p>
    <w:p w:rsidR="00A32B6F" w:rsidRDefault="00A32B6F" w:rsidP="00514D3F">
      <w:pPr>
        <w:spacing w:line="480" w:lineRule="exact"/>
        <w:ind w:right="480"/>
        <w:jc w:val="center"/>
        <w:rPr>
          <w:rFonts w:ascii="宋体" w:hAnsi="宋体"/>
          <w:sz w:val="24"/>
        </w:rPr>
      </w:pPr>
    </w:p>
    <w:p w:rsidR="00A32B6F" w:rsidRDefault="00A32B6F" w:rsidP="00514D3F">
      <w:pPr>
        <w:spacing w:line="480" w:lineRule="exact"/>
        <w:ind w:right="480"/>
        <w:jc w:val="center"/>
        <w:rPr>
          <w:rFonts w:ascii="宋体" w:hAnsi="宋体"/>
          <w:sz w:val="24"/>
        </w:rPr>
      </w:pPr>
    </w:p>
    <w:p w:rsidR="00A32B6F" w:rsidRDefault="00A32B6F" w:rsidP="00514D3F">
      <w:pPr>
        <w:spacing w:line="480" w:lineRule="exact"/>
        <w:ind w:right="480"/>
        <w:jc w:val="center"/>
        <w:rPr>
          <w:rFonts w:ascii="宋体" w:hAnsi="宋体"/>
          <w:sz w:val="24"/>
        </w:rPr>
      </w:pPr>
    </w:p>
    <w:p w:rsidR="00A32B6F" w:rsidRDefault="00A32B6F" w:rsidP="00A32B6F">
      <w:pPr>
        <w:spacing w:line="480" w:lineRule="exact"/>
        <w:rPr>
          <w:rFonts w:ascii="宋体" w:hAnsi="宋体"/>
          <w:sz w:val="24"/>
        </w:rPr>
      </w:pPr>
      <w:r w:rsidRPr="001B5273">
        <w:rPr>
          <w:rFonts w:ascii="宋体" w:hAnsi="宋体" w:hint="eastAsia"/>
          <w:sz w:val="24"/>
        </w:rPr>
        <w:lastRenderedPageBreak/>
        <w:t>附件</w:t>
      </w:r>
      <w:r>
        <w:rPr>
          <w:rFonts w:ascii="宋体" w:hAnsi="宋体" w:hint="eastAsia"/>
          <w:sz w:val="24"/>
        </w:rPr>
        <w:t>七</w:t>
      </w:r>
    </w:p>
    <w:p w:rsidR="00947BDE" w:rsidRDefault="00947BDE" w:rsidP="00947BDE">
      <w:pPr>
        <w:spacing w:line="480" w:lineRule="exact"/>
        <w:jc w:val="center"/>
        <w:rPr>
          <w:rFonts w:ascii="宋体" w:hAnsi="宋体"/>
          <w:b/>
          <w:sz w:val="32"/>
          <w:szCs w:val="32"/>
        </w:rPr>
      </w:pPr>
      <w:r>
        <w:rPr>
          <w:rFonts w:ascii="宋体" w:hAnsi="宋体" w:hint="eastAsia"/>
          <w:b/>
          <w:sz w:val="32"/>
          <w:szCs w:val="32"/>
        </w:rPr>
        <w:t>7、</w:t>
      </w:r>
      <w:r w:rsidRPr="00A32B6F">
        <w:rPr>
          <w:rFonts w:ascii="宋体" w:hAnsi="宋体" w:hint="eastAsia"/>
          <w:b/>
          <w:sz w:val="32"/>
          <w:szCs w:val="32"/>
        </w:rPr>
        <w:t>设备配套耗材报价一览表</w:t>
      </w:r>
    </w:p>
    <w:p w:rsidR="00947BDE" w:rsidRPr="00947BDE" w:rsidRDefault="00947BDE" w:rsidP="00947BDE">
      <w:pPr>
        <w:widowControl/>
        <w:jc w:val="right"/>
        <w:rPr>
          <w:rFonts w:ascii="宋体" w:hAnsi="宋体" w:cs="Arial"/>
          <w:kern w:val="0"/>
          <w:sz w:val="24"/>
        </w:rPr>
      </w:pPr>
      <w:r w:rsidRPr="00947BDE">
        <w:rPr>
          <w:rFonts w:ascii="宋体" w:hAnsi="宋体" w:cs="Arial" w:hint="eastAsia"/>
          <w:kern w:val="0"/>
          <w:sz w:val="24"/>
        </w:rPr>
        <w:t>单位：元</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0"/>
        <w:gridCol w:w="978"/>
        <w:gridCol w:w="782"/>
        <w:gridCol w:w="880"/>
        <w:gridCol w:w="880"/>
        <w:gridCol w:w="880"/>
        <w:gridCol w:w="880"/>
        <w:gridCol w:w="880"/>
        <w:gridCol w:w="880"/>
        <w:gridCol w:w="1451"/>
      </w:tblGrid>
      <w:tr w:rsidR="00A32B6F" w:rsidRPr="00A32B6F" w:rsidTr="00947BDE">
        <w:trPr>
          <w:trHeight w:val="705"/>
        </w:trPr>
        <w:tc>
          <w:tcPr>
            <w:tcW w:w="880" w:type="dxa"/>
            <w:tcBorders>
              <w:top w:val="single" w:sz="4" w:space="0" w:color="auto"/>
            </w:tcBorders>
            <w:shd w:val="clear" w:color="auto" w:fill="auto"/>
            <w:textDirection w:val="tbRlV"/>
            <w:vAlign w:val="center"/>
            <w:hideMark/>
          </w:tcPr>
          <w:p w:rsidR="00A32B6F" w:rsidRPr="00A32B6F" w:rsidRDefault="00947BDE" w:rsidP="00A32B6F">
            <w:pPr>
              <w:widowControl/>
              <w:jc w:val="center"/>
              <w:rPr>
                <w:rFonts w:ascii="宋体" w:hAnsi="宋体" w:cs="Arial"/>
                <w:color w:val="000000"/>
                <w:kern w:val="0"/>
                <w:sz w:val="24"/>
              </w:rPr>
            </w:pPr>
            <w:r>
              <w:rPr>
                <w:rFonts w:ascii="宋体" w:hAnsi="宋体" w:cs="Arial" w:hint="eastAsia"/>
                <w:color w:val="000000"/>
                <w:kern w:val="0"/>
                <w:sz w:val="24"/>
              </w:rPr>
              <w:t>序号</w:t>
            </w:r>
          </w:p>
        </w:tc>
        <w:tc>
          <w:tcPr>
            <w:tcW w:w="978" w:type="dxa"/>
            <w:tcBorders>
              <w:top w:val="single" w:sz="4" w:space="0" w:color="auto"/>
            </w:tcBorders>
            <w:shd w:val="clear" w:color="auto" w:fill="auto"/>
            <w:vAlign w:val="center"/>
            <w:hideMark/>
          </w:tcPr>
          <w:p w:rsidR="00A32B6F" w:rsidRPr="00A32B6F" w:rsidRDefault="00A32B6F" w:rsidP="00A32B6F">
            <w:pPr>
              <w:widowControl/>
              <w:jc w:val="center"/>
              <w:rPr>
                <w:rFonts w:ascii="宋体" w:hAnsi="宋体" w:cs="Arial"/>
                <w:color w:val="000000"/>
                <w:kern w:val="0"/>
                <w:sz w:val="24"/>
              </w:rPr>
            </w:pPr>
            <w:r w:rsidRPr="00A32B6F">
              <w:rPr>
                <w:rFonts w:ascii="宋体" w:hAnsi="宋体" w:cs="Arial" w:hint="eastAsia"/>
                <w:kern w:val="0"/>
                <w:sz w:val="24"/>
              </w:rPr>
              <w:t>注册证名称</w:t>
            </w:r>
          </w:p>
        </w:tc>
        <w:tc>
          <w:tcPr>
            <w:tcW w:w="782" w:type="dxa"/>
            <w:tcBorders>
              <w:top w:val="single" w:sz="4" w:space="0" w:color="auto"/>
            </w:tcBorders>
            <w:shd w:val="clear" w:color="auto" w:fill="auto"/>
            <w:vAlign w:val="center"/>
            <w:hideMark/>
          </w:tcPr>
          <w:p w:rsidR="00A32B6F" w:rsidRPr="00A32B6F" w:rsidRDefault="00A32B6F" w:rsidP="00A32B6F">
            <w:pPr>
              <w:widowControl/>
              <w:jc w:val="center"/>
              <w:rPr>
                <w:rFonts w:ascii="宋体" w:hAnsi="宋体" w:cs="Arial"/>
                <w:color w:val="000000"/>
                <w:kern w:val="0"/>
                <w:sz w:val="24"/>
              </w:rPr>
            </w:pPr>
            <w:r w:rsidRPr="00A32B6F">
              <w:rPr>
                <w:rFonts w:ascii="宋体" w:hAnsi="宋体" w:cs="Arial" w:hint="eastAsia"/>
                <w:kern w:val="0"/>
                <w:sz w:val="24"/>
              </w:rPr>
              <w:t>注册证号</w:t>
            </w:r>
          </w:p>
        </w:tc>
        <w:tc>
          <w:tcPr>
            <w:tcW w:w="880" w:type="dxa"/>
            <w:tcBorders>
              <w:top w:val="single" w:sz="4" w:space="0" w:color="auto"/>
            </w:tcBorders>
            <w:shd w:val="clear" w:color="auto" w:fill="auto"/>
            <w:vAlign w:val="center"/>
            <w:hideMark/>
          </w:tcPr>
          <w:p w:rsidR="00A32B6F" w:rsidRPr="00A32B6F" w:rsidRDefault="00A32B6F" w:rsidP="00A32B6F">
            <w:pPr>
              <w:widowControl/>
              <w:jc w:val="center"/>
              <w:rPr>
                <w:rFonts w:ascii="宋体" w:hAnsi="宋体" w:cs="Arial"/>
                <w:color w:val="000000"/>
                <w:kern w:val="0"/>
                <w:sz w:val="24"/>
              </w:rPr>
            </w:pPr>
            <w:r w:rsidRPr="00A32B6F">
              <w:rPr>
                <w:rFonts w:ascii="宋体" w:hAnsi="宋体" w:cs="Arial" w:hint="eastAsia"/>
                <w:kern w:val="0"/>
                <w:sz w:val="24"/>
              </w:rPr>
              <w:t>规格型号</w:t>
            </w:r>
          </w:p>
        </w:tc>
        <w:tc>
          <w:tcPr>
            <w:tcW w:w="880" w:type="dxa"/>
            <w:tcBorders>
              <w:top w:val="single" w:sz="4" w:space="0" w:color="auto"/>
            </w:tcBorders>
            <w:shd w:val="clear" w:color="auto" w:fill="auto"/>
            <w:vAlign w:val="center"/>
            <w:hideMark/>
          </w:tcPr>
          <w:p w:rsidR="00A32B6F" w:rsidRPr="00A32B6F" w:rsidRDefault="00A32B6F" w:rsidP="00947BDE">
            <w:pPr>
              <w:widowControl/>
              <w:jc w:val="center"/>
              <w:rPr>
                <w:rFonts w:ascii="宋体" w:hAnsi="宋体" w:cs="Arial"/>
                <w:color w:val="000000"/>
                <w:kern w:val="0"/>
                <w:sz w:val="24"/>
              </w:rPr>
            </w:pPr>
            <w:r w:rsidRPr="00A32B6F">
              <w:rPr>
                <w:rFonts w:ascii="宋体" w:hAnsi="宋体" w:cs="Arial" w:hint="eastAsia"/>
                <w:kern w:val="0"/>
                <w:sz w:val="24"/>
              </w:rPr>
              <w:t>生 产 厂家/品牌</w:t>
            </w:r>
          </w:p>
        </w:tc>
        <w:tc>
          <w:tcPr>
            <w:tcW w:w="880" w:type="dxa"/>
            <w:tcBorders>
              <w:top w:val="single" w:sz="4" w:space="0" w:color="auto"/>
            </w:tcBorders>
            <w:shd w:val="clear" w:color="auto" w:fill="auto"/>
            <w:vAlign w:val="center"/>
            <w:hideMark/>
          </w:tcPr>
          <w:p w:rsidR="00A32B6F" w:rsidRPr="00A32B6F" w:rsidRDefault="00A32B6F" w:rsidP="00A32B6F">
            <w:pPr>
              <w:widowControl/>
              <w:jc w:val="center"/>
              <w:rPr>
                <w:rFonts w:ascii="宋体" w:hAnsi="宋体" w:cs="Arial"/>
                <w:color w:val="000000"/>
                <w:kern w:val="0"/>
                <w:sz w:val="24"/>
              </w:rPr>
            </w:pPr>
            <w:r w:rsidRPr="00A32B6F">
              <w:rPr>
                <w:rFonts w:ascii="宋体" w:hAnsi="宋体" w:cs="Arial" w:hint="eastAsia"/>
                <w:kern w:val="0"/>
                <w:sz w:val="24"/>
              </w:rPr>
              <w:t>单位</w:t>
            </w:r>
          </w:p>
        </w:tc>
        <w:tc>
          <w:tcPr>
            <w:tcW w:w="880" w:type="dxa"/>
            <w:tcBorders>
              <w:top w:val="single" w:sz="4" w:space="0" w:color="auto"/>
            </w:tcBorders>
            <w:shd w:val="clear" w:color="auto" w:fill="auto"/>
            <w:vAlign w:val="center"/>
            <w:hideMark/>
          </w:tcPr>
          <w:p w:rsidR="00A32B6F" w:rsidRPr="00A32B6F" w:rsidRDefault="00A32B6F" w:rsidP="00A32B6F">
            <w:pPr>
              <w:widowControl/>
              <w:jc w:val="center"/>
              <w:rPr>
                <w:rFonts w:ascii="宋体" w:hAnsi="宋体" w:cs="Arial"/>
                <w:color w:val="000000"/>
                <w:kern w:val="0"/>
                <w:sz w:val="24"/>
              </w:rPr>
            </w:pPr>
            <w:r w:rsidRPr="00A32B6F">
              <w:rPr>
                <w:rFonts w:ascii="宋体" w:hAnsi="宋体" w:cs="Arial" w:hint="eastAsia"/>
                <w:kern w:val="0"/>
                <w:sz w:val="24"/>
              </w:rPr>
              <w:t>包装</w:t>
            </w:r>
          </w:p>
        </w:tc>
        <w:tc>
          <w:tcPr>
            <w:tcW w:w="880" w:type="dxa"/>
            <w:tcBorders>
              <w:top w:val="single" w:sz="4" w:space="0" w:color="auto"/>
            </w:tcBorders>
            <w:shd w:val="clear" w:color="auto" w:fill="auto"/>
            <w:vAlign w:val="center"/>
            <w:hideMark/>
          </w:tcPr>
          <w:p w:rsidR="00A32B6F" w:rsidRPr="00A32B6F" w:rsidRDefault="00A32B6F" w:rsidP="00A32B6F">
            <w:pPr>
              <w:widowControl/>
              <w:jc w:val="center"/>
              <w:rPr>
                <w:rFonts w:ascii="宋体" w:hAnsi="宋体" w:cs="Arial"/>
                <w:color w:val="000000"/>
                <w:kern w:val="0"/>
                <w:sz w:val="24"/>
              </w:rPr>
            </w:pPr>
            <w:r w:rsidRPr="00A32B6F">
              <w:rPr>
                <w:rFonts w:ascii="宋体" w:hAnsi="宋体" w:cs="Arial" w:hint="eastAsia"/>
                <w:kern w:val="0"/>
                <w:sz w:val="24"/>
              </w:rPr>
              <w:t>单价</w:t>
            </w:r>
          </w:p>
        </w:tc>
        <w:tc>
          <w:tcPr>
            <w:tcW w:w="880" w:type="dxa"/>
            <w:tcBorders>
              <w:top w:val="single" w:sz="4" w:space="0" w:color="auto"/>
            </w:tcBorders>
            <w:shd w:val="clear" w:color="auto" w:fill="auto"/>
            <w:vAlign w:val="center"/>
            <w:hideMark/>
          </w:tcPr>
          <w:p w:rsidR="00A32B6F" w:rsidRPr="00A32B6F" w:rsidRDefault="00A32B6F" w:rsidP="00947BDE">
            <w:pPr>
              <w:widowControl/>
              <w:jc w:val="center"/>
              <w:rPr>
                <w:rFonts w:ascii="宋体" w:hAnsi="宋体" w:cs="Arial"/>
                <w:color w:val="000000"/>
                <w:kern w:val="0"/>
                <w:sz w:val="24"/>
              </w:rPr>
            </w:pPr>
            <w:r w:rsidRPr="00A32B6F">
              <w:rPr>
                <w:rFonts w:ascii="宋体" w:hAnsi="宋体" w:cs="Arial" w:hint="eastAsia"/>
                <w:kern w:val="0"/>
                <w:sz w:val="24"/>
              </w:rPr>
              <w:t>省标价格</w:t>
            </w:r>
          </w:p>
        </w:tc>
        <w:tc>
          <w:tcPr>
            <w:tcW w:w="1451" w:type="dxa"/>
            <w:tcBorders>
              <w:top w:val="single" w:sz="4" w:space="0" w:color="auto"/>
            </w:tcBorders>
            <w:shd w:val="clear" w:color="auto" w:fill="auto"/>
            <w:vAlign w:val="center"/>
            <w:hideMark/>
          </w:tcPr>
          <w:p w:rsidR="00A32B6F" w:rsidRPr="00A32B6F" w:rsidRDefault="00A32B6F" w:rsidP="00A32B6F">
            <w:pPr>
              <w:widowControl/>
              <w:jc w:val="center"/>
              <w:rPr>
                <w:rFonts w:ascii="宋体" w:hAnsi="宋体" w:cs="Arial"/>
                <w:color w:val="000000"/>
                <w:kern w:val="0"/>
                <w:sz w:val="24"/>
              </w:rPr>
            </w:pPr>
            <w:r w:rsidRPr="00A32B6F">
              <w:rPr>
                <w:rFonts w:ascii="宋体" w:hAnsi="宋体" w:cs="Arial" w:hint="eastAsia"/>
                <w:kern w:val="0"/>
                <w:sz w:val="24"/>
              </w:rPr>
              <w:t>27位医保编码</w:t>
            </w:r>
          </w:p>
        </w:tc>
      </w:tr>
      <w:tr w:rsidR="00A32B6F" w:rsidRPr="00A32B6F" w:rsidTr="00947BDE">
        <w:trPr>
          <w:trHeight w:val="1571"/>
        </w:trPr>
        <w:tc>
          <w:tcPr>
            <w:tcW w:w="880" w:type="dxa"/>
            <w:shd w:val="clear" w:color="auto" w:fill="auto"/>
            <w:vAlign w:val="center"/>
            <w:hideMark/>
          </w:tcPr>
          <w:p w:rsidR="00A32B6F" w:rsidRPr="00A32B6F" w:rsidRDefault="00A32B6F" w:rsidP="00A32B6F">
            <w:pPr>
              <w:widowControl/>
              <w:jc w:val="center"/>
              <w:rPr>
                <w:rFonts w:ascii="宋体" w:hAnsi="宋体" w:cs="Arial"/>
                <w:color w:val="000000"/>
                <w:kern w:val="0"/>
                <w:sz w:val="24"/>
              </w:rPr>
            </w:pPr>
          </w:p>
        </w:tc>
        <w:tc>
          <w:tcPr>
            <w:tcW w:w="978" w:type="dxa"/>
            <w:shd w:val="clear" w:color="auto" w:fill="auto"/>
            <w:vAlign w:val="center"/>
            <w:hideMark/>
          </w:tcPr>
          <w:p w:rsidR="00A32B6F" w:rsidRPr="00A32B6F" w:rsidRDefault="00A32B6F" w:rsidP="00A32B6F">
            <w:pPr>
              <w:widowControl/>
              <w:jc w:val="center"/>
              <w:rPr>
                <w:rFonts w:ascii="宋体" w:hAnsi="宋体" w:cs="Arial"/>
                <w:color w:val="000000"/>
                <w:kern w:val="0"/>
                <w:sz w:val="24"/>
              </w:rPr>
            </w:pPr>
          </w:p>
        </w:tc>
        <w:tc>
          <w:tcPr>
            <w:tcW w:w="782" w:type="dxa"/>
            <w:shd w:val="clear" w:color="auto" w:fill="auto"/>
            <w:vAlign w:val="center"/>
            <w:hideMark/>
          </w:tcPr>
          <w:p w:rsidR="00A32B6F" w:rsidRPr="00A32B6F" w:rsidRDefault="00A32B6F" w:rsidP="00A32B6F">
            <w:pPr>
              <w:widowControl/>
              <w:jc w:val="center"/>
              <w:rPr>
                <w:rFonts w:ascii="宋体" w:hAnsi="宋体" w:cs="Arial"/>
                <w:color w:val="000000"/>
                <w:kern w:val="0"/>
                <w:sz w:val="24"/>
              </w:rPr>
            </w:pPr>
          </w:p>
        </w:tc>
        <w:tc>
          <w:tcPr>
            <w:tcW w:w="880" w:type="dxa"/>
            <w:shd w:val="clear" w:color="auto" w:fill="auto"/>
            <w:vAlign w:val="center"/>
            <w:hideMark/>
          </w:tcPr>
          <w:p w:rsidR="00A32B6F" w:rsidRPr="00A32B6F" w:rsidRDefault="00A32B6F" w:rsidP="00A32B6F">
            <w:pPr>
              <w:widowControl/>
              <w:jc w:val="center"/>
              <w:rPr>
                <w:rFonts w:ascii="宋体" w:hAnsi="宋体" w:cs="Arial"/>
                <w:color w:val="000000"/>
                <w:kern w:val="0"/>
                <w:sz w:val="24"/>
              </w:rPr>
            </w:pPr>
          </w:p>
        </w:tc>
        <w:tc>
          <w:tcPr>
            <w:tcW w:w="880" w:type="dxa"/>
            <w:shd w:val="clear" w:color="auto" w:fill="auto"/>
            <w:vAlign w:val="center"/>
            <w:hideMark/>
          </w:tcPr>
          <w:p w:rsidR="00A32B6F" w:rsidRPr="00A32B6F" w:rsidRDefault="00A32B6F" w:rsidP="00A32B6F">
            <w:pPr>
              <w:widowControl/>
              <w:jc w:val="center"/>
              <w:rPr>
                <w:rFonts w:ascii="宋体" w:hAnsi="宋体" w:cs="Arial"/>
                <w:color w:val="000000"/>
                <w:kern w:val="0"/>
                <w:sz w:val="24"/>
              </w:rPr>
            </w:pPr>
          </w:p>
        </w:tc>
        <w:tc>
          <w:tcPr>
            <w:tcW w:w="880" w:type="dxa"/>
            <w:shd w:val="clear" w:color="auto" w:fill="auto"/>
            <w:vAlign w:val="center"/>
            <w:hideMark/>
          </w:tcPr>
          <w:p w:rsidR="00A32B6F" w:rsidRPr="00A32B6F" w:rsidRDefault="00A32B6F" w:rsidP="00A32B6F">
            <w:pPr>
              <w:widowControl/>
              <w:jc w:val="center"/>
              <w:rPr>
                <w:rFonts w:ascii="宋体" w:hAnsi="宋体" w:cs="Arial"/>
                <w:color w:val="000000"/>
                <w:kern w:val="0"/>
                <w:sz w:val="24"/>
              </w:rPr>
            </w:pPr>
          </w:p>
        </w:tc>
        <w:tc>
          <w:tcPr>
            <w:tcW w:w="880" w:type="dxa"/>
            <w:shd w:val="clear" w:color="auto" w:fill="auto"/>
            <w:vAlign w:val="center"/>
            <w:hideMark/>
          </w:tcPr>
          <w:p w:rsidR="00A32B6F" w:rsidRPr="00A32B6F" w:rsidRDefault="00A32B6F" w:rsidP="00A32B6F">
            <w:pPr>
              <w:widowControl/>
              <w:jc w:val="center"/>
              <w:rPr>
                <w:rFonts w:ascii="宋体" w:hAnsi="宋体" w:cs="Arial"/>
                <w:color w:val="000000"/>
                <w:kern w:val="0"/>
                <w:sz w:val="24"/>
              </w:rPr>
            </w:pPr>
          </w:p>
        </w:tc>
        <w:tc>
          <w:tcPr>
            <w:tcW w:w="880" w:type="dxa"/>
            <w:shd w:val="clear" w:color="auto" w:fill="auto"/>
            <w:vAlign w:val="center"/>
            <w:hideMark/>
          </w:tcPr>
          <w:p w:rsidR="00A32B6F" w:rsidRPr="00A32B6F" w:rsidRDefault="00A32B6F" w:rsidP="00A32B6F">
            <w:pPr>
              <w:widowControl/>
              <w:jc w:val="center"/>
              <w:rPr>
                <w:rFonts w:ascii="宋体" w:hAnsi="宋体" w:cs="Arial"/>
                <w:color w:val="000000"/>
                <w:kern w:val="0"/>
                <w:sz w:val="24"/>
              </w:rPr>
            </w:pPr>
          </w:p>
        </w:tc>
        <w:tc>
          <w:tcPr>
            <w:tcW w:w="880" w:type="dxa"/>
            <w:shd w:val="clear" w:color="auto" w:fill="auto"/>
            <w:vAlign w:val="center"/>
            <w:hideMark/>
          </w:tcPr>
          <w:p w:rsidR="00A32B6F" w:rsidRPr="00A32B6F" w:rsidRDefault="00A32B6F" w:rsidP="00A32B6F">
            <w:pPr>
              <w:widowControl/>
              <w:jc w:val="center"/>
              <w:rPr>
                <w:rFonts w:ascii="宋体" w:hAnsi="宋体" w:cs="Arial"/>
                <w:color w:val="000000"/>
                <w:kern w:val="0"/>
                <w:sz w:val="24"/>
              </w:rPr>
            </w:pPr>
          </w:p>
        </w:tc>
        <w:tc>
          <w:tcPr>
            <w:tcW w:w="1451" w:type="dxa"/>
            <w:shd w:val="clear" w:color="auto" w:fill="auto"/>
            <w:vAlign w:val="center"/>
            <w:hideMark/>
          </w:tcPr>
          <w:p w:rsidR="00A32B6F" w:rsidRPr="00A32B6F" w:rsidRDefault="00A32B6F" w:rsidP="00A32B6F">
            <w:pPr>
              <w:widowControl/>
              <w:jc w:val="left"/>
              <w:rPr>
                <w:rFonts w:ascii="宋体" w:hAnsi="宋体" w:cs="Arial"/>
                <w:color w:val="000000"/>
                <w:kern w:val="0"/>
                <w:sz w:val="24"/>
              </w:rPr>
            </w:pPr>
          </w:p>
        </w:tc>
      </w:tr>
      <w:tr w:rsidR="00A32B6F" w:rsidRPr="00A32B6F" w:rsidTr="00947BDE">
        <w:trPr>
          <w:trHeight w:val="1571"/>
        </w:trPr>
        <w:tc>
          <w:tcPr>
            <w:tcW w:w="880" w:type="dxa"/>
            <w:shd w:val="clear" w:color="auto" w:fill="auto"/>
            <w:vAlign w:val="center"/>
            <w:hideMark/>
          </w:tcPr>
          <w:p w:rsidR="00A32B6F" w:rsidRPr="00A32B6F" w:rsidRDefault="00A32B6F" w:rsidP="00A32B6F">
            <w:pPr>
              <w:widowControl/>
              <w:jc w:val="center"/>
              <w:rPr>
                <w:rFonts w:ascii="宋体" w:hAnsi="宋体" w:cs="Arial"/>
                <w:color w:val="000000"/>
                <w:kern w:val="0"/>
                <w:sz w:val="24"/>
              </w:rPr>
            </w:pPr>
          </w:p>
        </w:tc>
        <w:tc>
          <w:tcPr>
            <w:tcW w:w="978" w:type="dxa"/>
            <w:shd w:val="clear" w:color="auto" w:fill="auto"/>
            <w:vAlign w:val="center"/>
            <w:hideMark/>
          </w:tcPr>
          <w:p w:rsidR="00A32B6F" w:rsidRPr="00A32B6F" w:rsidRDefault="00A32B6F" w:rsidP="00A32B6F">
            <w:pPr>
              <w:widowControl/>
              <w:jc w:val="center"/>
              <w:rPr>
                <w:rFonts w:ascii="宋体" w:hAnsi="宋体" w:cs="Arial"/>
                <w:color w:val="000000"/>
                <w:kern w:val="0"/>
                <w:sz w:val="24"/>
              </w:rPr>
            </w:pPr>
          </w:p>
        </w:tc>
        <w:tc>
          <w:tcPr>
            <w:tcW w:w="782" w:type="dxa"/>
            <w:shd w:val="clear" w:color="auto" w:fill="auto"/>
            <w:vAlign w:val="center"/>
            <w:hideMark/>
          </w:tcPr>
          <w:p w:rsidR="00A32B6F" w:rsidRPr="00A32B6F" w:rsidRDefault="00A32B6F" w:rsidP="00A32B6F">
            <w:pPr>
              <w:widowControl/>
              <w:jc w:val="center"/>
              <w:rPr>
                <w:rFonts w:ascii="宋体" w:hAnsi="宋体" w:cs="Arial"/>
                <w:color w:val="000000"/>
                <w:kern w:val="0"/>
                <w:sz w:val="24"/>
              </w:rPr>
            </w:pPr>
          </w:p>
        </w:tc>
        <w:tc>
          <w:tcPr>
            <w:tcW w:w="880" w:type="dxa"/>
            <w:shd w:val="clear" w:color="auto" w:fill="auto"/>
            <w:vAlign w:val="center"/>
            <w:hideMark/>
          </w:tcPr>
          <w:p w:rsidR="00A32B6F" w:rsidRPr="00A32B6F" w:rsidRDefault="00A32B6F" w:rsidP="00A32B6F">
            <w:pPr>
              <w:widowControl/>
              <w:jc w:val="center"/>
              <w:rPr>
                <w:rFonts w:ascii="宋体" w:hAnsi="宋体" w:cs="Arial"/>
                <w:color w:val="000000"/>
                <w:kern w:val="0"/>
                <w:sz w:val="24"/>
              </w:rPr>
            </w:pPr>
          </w:p>
        </w:tc>
        <w:tc>
          <w:tcPr>
            <w:tcW w:w="880" w:type="dxa"/>
            <w:shd w:val="clear" w:color="auto" w:fill="auto"/>
            <w:vAlign w:val="center"/>
            <w:hideMark/>
          </w:tcPr>
          <w:p w:rsidR="00A32B6F" w:rsidRPr="00A32B6F" w:rsidRDefault="00A32B6F" w:rsidP="00A32B6F">
            <w:pPr>
              <w:widowControl/>
              <w:jc w:val="center"/>
              <w:rPr>
                <w:rFonts w:ascii="宋体" w:hAnsi="宋体" w:cs="Arial"/>
                <w:color w:val="000000"/>
                <w:kern w:val="0"/>
                <w:sz w:val="24"/>
              </w:rPr>
            </w:pPr>
          </w:p>
        </w:tc>
        <w:tc>
          <w:tcPr>
            <w:tcW w:w="880" w:type="dxa"/>
            <w:shd w:val="clear" w:color="auto" w:fill="auto"/>
            <w:vAlign w:val="center"/>
            <w:hideMark/>
          </w:tcPr>
          <w:p w:rsidR="00A32B6F" w:rsidRPr="00A32B6F" w:rsidRDefault="00A32B6F" w:rsidP="00A32B6F">
            <w:pPr>
              <w:widowControl/>
              <w:jc w:val="center"/>
              <w:rPr>
                <w:rFonts w:ascii="宋体" w:hAnsi="宋体" w:cs="Arial"/>
                <w:color w:val="000000"/>
                <w:kern w:val="0"/>
                <w:sz w:val="24"/>
              </w:rPr>
            </w:pPr>
          </w:p>
        </w:tc>
        <w:tc>
          <w:tcPr>
            <w:tcW w:w="880" w:type="dxa"/>
            <w:shd w:val="clear" w:color="auto" w:fill="auto"/>
            <w:vAlign w:val="center"/>
            <w:hideMark/>
          </w:tcPr>
          <w:p w:rsidR="00A32B6F" w:rsidRPr="00A32B6F" w:rsidRDefault="00A32B6F" w:rsidP="00A32B6F">
            <w:pPr>
              <w:widowControl/>
              <w:jc w:val="center"/>
              <w:rPr>
                <w:rFonts w:ascii="宋体" w:hAnsi="宋体" w:cs="Arial"/>
                <w:color w:val="000000"/>
                <w:kern w:val="0"/>
                <w:sz w:val="24"/>
              </w:rPr>
            </w:pPr>
          </w:p>
        </w:tc>
        <w:tc>
          <w:tcPr>
            <w:tcW w:w="880" w:type="dxa"/>
            <w:shd w:val="clear" w:color="auto" w:fill="auto"/>
            <w:vAlign w:val="center"/>
            <w:hideMark/>
          </w:tcPr>
          <w:p w:rsidR="00A32B6F" w:rsidRPr="00A32B6F" w:rsidRDefault="00A32B6F" w:rsidP="00A32B6F">
            <w:pPr>
              <w:widowControl/>
              <w:jc w:val="center"/>
              <w:rPr>
                <w:rFonts w:ascii="宋体" w:hAnsi="宋体" w:cs="Arial"/>
                <w:color w:val="000000"/>
                <w:kern w:val="0"/>
                <w:sz w:val="24"/>
              </w:rPr>
            </w:pPr>
          </w:p>
        </w:tc>
        <w:tc>
          <w:tcPr>
            <w:tcW w:w="880" w:type="dxa"/>
            <w:shd w:val="clear" w:color="auto" w:fill="auto"/>
            <w:vAlign w:val="center"/>
            <w:hideMark/>
          </w:tcPr>
          <w:p w:rsidR="00A32B6F" w:rsidRPr="00A32B6F" w:rsidRDefault="00A32B6F" w:rsidP="00A32B6F">
            <w:pPr>
              <w:widowControl/>
              <w:jc w:val="center"/>
              <w:rPr>
                <w:rFonts w:ascii="宋体" w:hAnsi="宋体" w:cs="Arial"/>
                <w:color w:val="000000"/>
                <w:kern w:val="0"/>
                <w:sz w:val="24"/>
              </w:rPr>
            </w:pPr>
          </w:p>
        </w:tc>
        <w:tc>
          <w:tcPr>
            <w:tcW w:w="1451" w:type="dxa"/>
            <w:shd w:val="clear" w:color="auto" w:fill="auto"/>
            <w:vAlign w:val="center"/>
            <w:hideMark/>
          </w:tcPr>
          <w:p w:rsidR="00A32B6F" w:rsidRPr="00A32B6F" w:rsidRDefault="00A32B6F" w:rsidP="00A32B6F">
            <w:pPr>
              <w:widowControl/>
              <w:jc w:val="left"/>
              <w:rPr>
                <w:rFonts w:ascii="宋体" w:hAnsi="宋体" w:cs="Arial"/>
                <w:color w:val="000000"/>
                <w:kern w:val="0"/>
                <w:sz w:val="24"/>
              </w:rPr>
            </w:pPr>
          </w:p>
        </w:tc>
      </w:tr>
      <w:tr w:rsidR="00A32B6F" w:rsidRPr="00A32B6F" w:rsidTr="00947BDE">
        <w:trPr>
          <w:trHeight w:val="1571"/>
        </w:trPr>
        <w:tc>
          <w:tcPr>
            <w:tcW w:w="880" w:type="dxa"/>
            <w:shd w:val="clear" w:color="auto" w:fill="auto"/>
            <w:vAlign w:val="center"/>
            <w:hideMark/>
          </w:tcPr>
          <w:p w:rsidR="00A32B6F" w:rsidRPr="00A32B6F" w:rsidRDefault="00A32B6F" w:rsidP="00A32B6F">
            <w:pPr>
              <w:widowControl/>
              <w:jc w:val="center"/>
              <w:rPr>
                <w:rFonts w:ascii="宋体" w:hAnsi="宋体" w:cs="Arial"/>
                <w:color w:val="000000"/>
                <w:kern w:val="0"/>
                <w:sz w:val="24"/>
              </w:rPr>
            </w:pPr>
          </w:p>
        </w:tc>
        <w:tc>
          <w:tcPr>
            <w:tcW w:w="978" w:type="dxa"/>
            <w:shd w:val="clear" w:color="auto" w:fill="auto"/>
            <w:vAlign w:val="center"/>
            <w:hideMark/>
          </w:tcPr>
          <w:p w:rsidR="00A32B6F" w:rsidRPr="00A32B6F" w:rsidRDefault="00A32B6F" w:rsidP="00A32B6F">
            <w:pPr>
              <w:widowControl/>
              <w:jc w:val="center"/>
              <w:rPr>
                <w:rFonts w:ascii="宋体" w:hAnsi="宋体" w:cs="Arial"/>
                <w:color w:val="000000"/>
                <w:kern w:val="0"/>
                <w:sz w:val="24"/>
              </w:rPr>
            </w:pPr>
          </w:p>
        </w:tc>
        <w:tc>
          <w:tcPr>
            <w:tcW w:w="782" w:type="dxa"/>
            <w:shd w:val="clear" w:color="auto" w:fill="auto"/>
            <w:vAlign w:val="center"/>
            <w:hideMark/>
          </w:tcPr>
          <w:p w:rsidR="00A32B6F" w:rsidRPr="00A32B6F" w:rsidRDefault="00A32B6F" w:rsidP="00A32B6F">
            <w:pPr>
              <w:widowControl/>
              <w:jc w:val="center"/>
              <w:rPr>
                <w:rFonts w:ascii="宋体" w:hAnsi="宋体" w:cs="Arial"/>
                <w:color w:val="000000"/>
                <w:kern w:val="0"/>
                <w:sz w:val="24"/>
              </w:rPr>
            </w:pPr>
          </w:p>
        </w:tc>
        <w:tc>
          <w:tcPr>
            <w:tcW w:w="880" w:type="dxa"/>
            <w:shd w:val="clear" w:color="auto" w:fill="auto"/>
            <w:vAlign w:val="center"/>
            <w:hideMark/>
          </w:tcPr>
          <w:p w:rsidR="00A32B6F" w:rsidRPr="00A32B6F" w:rsidRDefault="00A32B6F" w:rsidP="00A32B6F">
            <w:pPr>
              <w:widowControl/>
              <w:jc w:val="center"/>
              <w:rPr>
                <w:rFonts w:ascii="宋体" w:hAnsi="宋体" w:cs="Arial"/>
                <w:color w:val="000000"/>
                <w:kern w:val="0"/>
                <w:sz w:val="24"/>
              </w:rPr>
            </w:pPr>
          </w:p>
        </w:tc>
        <w:tc>
          <w:tcPr>
            <w:tcW w:w="880" w:type="dxa"/>
            <w:shd w:val="clear" w:color="auto" w:fill="auto"/>
            <w:vAlign w:val="center"/>
            <w:hideMark/>
          </w:tcPr>
          <w:p w:rsidR="00A32B6F" w:rsidRPr="00A32B6F" w:rsidRDefault="00A32B6F" w:rsidP="00A32B6F">
            <w:pPr>
              <w:widowControl/>
              <w:jc w:val="center"/>
              <w:rPr>
                <w:rFonts w:ascii="宋体" w:hAnsi="宋体" w:cs="Arial"/>
                <w:color w:val="000000"/>
                <w:kern w:val="0"/>
                <w:sz w:val="24"/>
              </w:rPr>
            </w:pPr>
          </w:p>
        </w:tc>
        <w:tc>
          <w:tcPr>
            <w:tcW w:w="880" w:type="dxa"/>
            <w:shd w:val="clear" w:color="auto" w:fill="auto"/>
            <w:vAlign w:val="center"/>
            <w:hideMark/>
          </w:tcPr>
          <w:p w:rsidR="00A32B6F" w:rsidRPr="00A32B6F" w:rsidRDefault="00A32B6F" w:rsidP="00A32B6F">
            <w:pPr>
              <w:widowControl/>
              <w:jc w:val="center"/>
              <w:rPr>
                <w:rFonts w:ascii="宋体" w:hAnsi="宋体" w:cs="Arial"/>
                <w:color w:val="000000"/>
                <w:kern w:val="0"/>
                <w:sz w:val="24"/>
              </w:rPr>
            </w:pPr>
          </w:p>
        </w:tc>
        <w:tc>
          <w:tcPr>
            <w:tcW w:w="880" w:type="dxa"/>
            <w:shd w:val="clear" w:color="auto" w:fill="auto"/>
            <w:vAlign w:val="center"/>
            <w:hideMark/>
          </w:tcPr>
          <w:p w:rsidR="00A32B6F" w:rsidRPr="00A32B6F" w:rsidRDefault="00A32B6F" w:rsidP="00A32B6F">
            <w:pPr>
              <w:widowControl/>
              <w:jc w:val="center"/>
              <w:rPr>
                <w:rFonts w:ascii="宋体" w:hAnsi="宋体" w:cs="Arial"/>
                <w:color w:val="000000"/>
                <w:kern w:val="0"/>
                <w:sz w:val="24"/>
              </w:rPr>
            </w:pPr>
          </w:p>
        </w:tc>
        <w:tc>
          <w:tcPr>
            <w:tcW w:w="880" w:type="dxa"/>
            <w:shd w:val="clear" w:color="auto" w:fill="auto"/>
            <w:vAlign w:val="center"/>
            <w:hideMark/>
          </w:tcPr>
          <w:p w:rsidR="00A32B6F" w:rsidRPr="00A32B6F" w:rsidRDefault="00A32B6F" w:rsidP="00A32B6F">
            <w:pPr>
              <w:widowControl/>
              <w:jc w:val="center"/>
              <w:rPr>
                <w:rFonts w:ascii="宋体" w:hAnsi="宋体" w:cs="Arial"/>
                <w:color w:val="000000"/>
                <w:kern w:val="0"/>
                <w:sz w:val="24"/>
              </w:rPr>
            </w:pPr>
          </w:p>
        </w:tc>
        <w:tc>
          <w:tcPr>
            <w:tcW w:w="880" w:type="dxa"/>
            <w:shd w:val="clear" w:color="auto" w:fill="auto"/>
            <w:vAlign w:val="center"/>
            <w:hideMark/>
          </w:tcPr>
          <w:p w:rsidR="00A32B6F" w:rsidRPr="00A32B6F" w:rsidRDefault="00A32B6F" w:rsidP="00A32B6F">
            <w:pPr>
              <w:widowControl/>
              <w:jc w:val="center"/>
              <w:rPr>
                <w:rFonts w:ascii="宋体" w:hAnsi="宋体" w:cs="Arial"/>
                <w:color w:val="000000"/>
                <w:kern w:val="0"/>
                <w:sz w:val="24"/>
              </w:rPr>
            </w:pPr>
          </w:p>
        </w:tc>
        <w:tc>
          <w:tcPr>
            <w:tcW w:w="1451" w:type="dxa"/>
            <w:shd w:val="clear" w:color="auto" w:fill="auto"/>
            <w:vAlign w:val="center"/>
            <w:hideMark/>
          </w:tcPr>
          <w:p w:rsidR="00A32B6F" w:rsidRPr="00A32B6F" w:rsidRDefault="00A32B6F" w:rsidP="00A32B6F">
            <w:pPr>
              <w:widowControl/>
              <w:jc w:val="left"/>
              <w:rPr>
                <w:rFonts w:ascii="宋体" w:hAnsi="宋体" w:cs="Arial"/>
                <w:color w:val="000000"/>
                <w:kern w:val="0"/>
                <w:sz w:val="24"/>
              </w:rPr>
            </w:pPr>
          </w:p>
        </w:tc>
      </w:tr>
      <w:tr w:rsidR="00947BDE" w:rsidRPr="00A32B6F" w:rsidTr="00947BDE">
        <w:trPr>
          <w:trHeight w:val="1571"/>
        </w:trPr>
        <w:tc>
          <w:tcPr>
            <w:tcW w:w="880" w:type="dxa"/>
            <w:shd w:val="clear" w:color="auto" w:fill="auto"/>
            <w:vAlign w:val="center"/>
            <w:hideMark/>
          </w:tcPr>
          <w:p w:rsidR="00947BDE" w:rsidRPr="00A32B6F" w:rsidRDefault="00947BDE" w:rsidP="00A32B6F">
            <w:pPr>
              <w:widowControl/>
              <w:jc w:val="center"/>
              <w:rPr>
                <w:rFonts w:ascii="宋体" w:hAnsi="宋体" w:cs="Arial"/>
                <w:color w:val="000000"/>
                <w:kern w:val="0"/>
                <w:sz w:val="24"/>
              </w:rPr>
            </w:pPr>
          </w:p>
        </w:tc>
        <w:tc>
          <w:tcPr>
            <w:tcW w:w="978" w:type="dxa"/>
            <w:shd w:val="clear" w:color="auto" w:fill="auto"/>
            <w:vAlign w:val="center"/>
            <w:hideMark/>
          </w:tcPr>
          <w:p w:rsidR="00947BDE" w:rsidRPr="00A32B6F" w:rsidRDefault="00947BDE" w:rsidP="00A32B6F">
            <w:pPr>
              <w:widowControl/>
              <w:jc w:val="center"/>
              <w:rPr>
                <w:rFonts w:ascii="宋体" w:hAnsi="宋体" w:cs="Arial"/>
                <w:color w:val="000000"/>
                <w:kern w:val="0"/>
                <w:sz w:val="24"/>
              </w:rPr>
            </w:pPr>
          </w:p>
        </w:tc>
        <w:tc>
          <w:tcPr>
            <w:tcW w:w="782" w:type="dxa"/>
            <w:shd w:val="clear" w:color="auto" w:fill="auto"/>
            <w:vAlign w:val="center"/>
            <w:hideMark/>
          </w:tcPr>
          <w:p w:rsidR="00947BDE" w:rsidRPr="00A32B6F" w:rsidRDefault="00947BDE" w:rsidP="00A32B6F">
            <w:pPr>
              <w:widowControl/>
              <w:jc w:val="center"/>
              <w:rPr>
                <w:rFonts w:ascii="宋体" w:hAnsi="宋体" w:cs="Arial"/>
                <w:color w:val="000000"/>
                <w:kern w:val="0"/>
                <w:sz w:val="24"/>
              </w:rPr>
            </w:pPr>
          </w:p>
        </w:tc>
        <w:tc>
          <w:tcPr>
            <w:tcW w:w="880" w:type="dxa"/>
            <w:shd w:val="clear" w:color="auto" w:fill="auto"/>
            <w:vAlign w:val="center"/>
            <w:hideMark/>
          </w:tcPr>
          <w:p w:rsidR="00947BDE" w:rsidRPr="00A32B6F" w:rsidRDefault="00947BDE" w:rsidP="00A32B6F">
            <w:pPr>
              <w:widowControl/>
              <w:jc w:val="center"/>
              <w:rPr>
                <w:rFonts w:ascii="宋体" w:hAnsi="宋体" w:cs="Arial"/>
                <w:color w:val="000000"/>
                <w:kern w:val="0"/>
                <w:sz w:val="24"/>
              </w:rPr>
            </w:pPr>
          </w:p>
        </w:tc>
        <w:tc>
          <w:tcPr>
            <w:tcW w:w="880" w:type="dxa"/>
            <w:shd w:val="clear" w:color="auto" w:fill="auto"/>
            <w:vAlign w:val="center"/>
            <w:hideMark/>
          </w:tcPr>
          <w:p w:rsidR="00947BDE" w:rsidRPr="00A32B6F" w:rsidRDefault="00947BDE" w:rsidP="00A32B6F">
            <w:pPr>
              <w:widowControl/>
              <w:jc w:val="center"/>
              <w:rPr>
                <w:rFonts w:ascii="宋体" w:hAnsi="宋体" w:cs="Arial"/>
                <w:color w:val="000000"/>
                <w:kern w:val="0"/>
                <w:sz w:val="24"/>
              </w:rPr>
            </w:pPr>
          </w:p>
        </w:tc>
        <w:tc>
          <w:tcPr>
            <w:tcW w:w="880" w:type="dxa"/>
            <w:shd w:val="clear" w:color="auto" w:fill="auto"/>
            <w:vAlign w:val="center"/>
            <w:hideMark/>
          </w:tcPr>
          <w:p w:rsidR="00947BDE" w:rsidRPr="00A32B6F" w:rsidRDefault="00947BDE" w:rsidP="00A32B6F">
            <w:pPr>
              <w:widowControl/>
              <w:jc w:val="center"/>
              <w:rPr>
                <w:rFonts w:ascii="宋体" w:hAnsi="宋体" w:cs="Arial"/>
                <w:color w:val="000000"/>
                <w:kern w:val="0"/>
                <w:sz w:val="24"/>
              </w:rPr>
            </w:pPr>
          </w:p>
        </w:tc>
        <w:tc>
          <w:tcPr>
            <w:tcW w:w="880" w:type="dxa"/>
            <w:shd w:val="clear" w:color="auto" w:fill="auto"/>
            <w:vAlign w:val="center"/>
            <w:hideMark/>
          </w:tcPr>
          <w:p w:rsidR="00947BDE" w:rsidRPr="00A32B6F" w:rsidRDefault="00947BDE" w:rsidP="00A32B6F">
            <w:pPr>
              <w:widowControl/>
              <w:jc w:val="center"/>
              <w:rPr>
                <w:rFonts w:ascii="宋体" w:hAnsi="宋体" w:cs="Arial"/>
                <w:color w:val="000000"/>
                <w:kern w:val="0"/>
                <w:sz w:val="24"/>
              </w:rPr>
            </w:pPr>
          </w:p>
        </w:tc>
        <w:tc>
          <w:tcPr>
            <w:tcW w:w="880" w:type="dxa"/>
            <w:shd w:val="clear" w:color="auto" w:fill="auto"/>
            <w:vAlign w:val="center"/>
            <w:hideMark/>
          </w:tcPr>
          <w:p w:rsidR="00947BDE" w:rsidRPr="00A32B6F" w:rsidRDefault="00947BDE" w:rsidP="00A32B6F">
            <w:pPr>
              <w:widowControl/>
              <w:jc w:val="center"/>
              <w:rPr>
                <w:rFonts w:ascii="宋体" w:hAnsi="宋体" w:cs="Arial"/>
                <w:color w:val="000000"/>
                <w:kern w:val="0"/>
                <w:sz w:val="24"/>
              </w:rPr>
            </w:pPr>
          </w:p>
        </w:tc>
        <w:tc>
          <w:tcPr>
            <w:tcW w:w="880" w:type="dxa"/>
            <w:shd w:val="clear" w:color="auto" w:fill="auto"/>
            <w:vAlign w:val="center"/>
            <w:hideMark/>
          </w:tcPr>
          <w:p w:rsidR="00947BDE" w:rsidRPr="00A32B6F" w:rsidRDefault="00947BDE" w:rsidP="00A32B6F">
            <w:pPr>
              <w:widowControl/>
              <w:jc w:val="center"/>
              <w:rPr>
                <w:rFonts w:ascii="宋体" w:hAnsi="宋体" w:cs="Arial"/>
                <w:color w:val="000000"/>
                <w:kern w:val="0"/>
                <w:sz w:val="24"/>
              </w:rPr>
            </w:pPr>
          </w:p>
        </w:tc>
        <w:tc>
          <w:tcPr>
            <w:tcW w:w="1451" w:type="dxa"/>
            <w:shd w:val="clear" w:color="auto" w:fill="auto"/>
            <w:vAlign w:val="center"/>
            <w:hideMark/>
          </w:tcPr>
          <w:p w:rsidR="00947BDE" w:rsidRPr="00A32B6F" w:rsidRDefault="00947BDE" w:rsidP="00A32B6F">
            <w:pPr>
              <w:widowControl/>
              <w:jc w:val="left"/>
              <w:rPr>
                <w:rFonts w:ascii="宋体" w:hAnsi="宋体" w:cs="Arial"/>
                <w:color w:val="000000"/>
                <w:kern w:val="0"/>
                <w:sz w:val="24"/>
              </w:rPr>
            </w:pPr>
          </w:p>
        </w:tc>
      </w:tr>
      <w:tr w:rsidR="00947BDE" w:rsidRPr="00A32B6F" w:rsidTr="00947BDE">
        <w:trPr>
          <w:trHeight w:val="1571"/>
        </w:trPr>
        <w:tc>
          <w:tcPr>
            <w:tcW w:w="880" w:type="dxa"/>
            <w:shd w:val="clear" w:color="auto" w:fill="auto"/>
            <w:vAlign w:val="center"/>
            <w:hideMark/>
          </w:tcPr>
          <w:p w:rsidR="00947BDE" w:rsidRPr="00A32B6F" w:rsidRDefault="00947BDE" w:rsidP="00A32B6F">
            <w:pPr>
              <w:widowControl/>
              <w:jc w:val="center"/>
              <w:rPr>
                <w:rFonts w:ascii="宋体" w:hAnsi="宋体" w:cs="Arial"/>
                <w:color w:val="000000"/>
                <w:kern w:val="0"/>
                <w:sz w:val="24"/>
              </w:rPr>
            </w:pPr>
          </w:p>
        </w:tc>
        <w:tc>
          <w:tcPr>
            <w:tcW w:w="978" w:type="dxa"/>
            <w:shd w:val="clear" w:color="auto" w:fill="auto"/>
            <w:vAlign w:val="center"/>
            <w:hideMark/>
          </w:tcPr>
          <w:p w:rsidR="00947BDE" w:rsidRPr="00A32B6F" w:rsidRDefault="00947BDE" w:rsidP="00A32B6F">
            <w:pPr>
              <w:widowControl/>
              <w:jc w:val="center"/>
              <w:rPr>
                <w:rFonts w:ascii="宋体" w:hAnsi="宋体" w:cs="Arial"/>
                <w:color w:val="000000"/>
                <w:kern w:val="0"/>
                <w:sz w:val="24"/>
              </w:rPr>
            </w:pPr>
          </w:p>
        </w:tc>
        <w:tc>
          <w:tcPr>
            <w:tcW w:w="782" w:type="dxa"/>
            <w:shd w:val="clear" w:color="auto" w:fill="auto"/>
            <w:vAlign w:val="center"/>
            <w:hideMark/>
          </w:tcPr>
          <w:p w:rsidR="00947BDE" w:rsidRPr="00A32B6F" w:rsidRDefault="00947BDE" w:rsidP="00A32B6F">
            <w:pPr>
              <w:widowControl/>
              <w:jc w:val="center"/>
              <w:rPr>
                <w:rFonts w:ascii="宋体" w:hAnsi="宋体" w:cs="Arial"/>
                <w:color w:val="000000"/>
                <w:kern w:val="0"/>
                <w:sz w:val="24"/>
              </w:rPr>
            </w:pPr>
          </w:p>
        </w:tc>
        <w:tc>
          <w:tcPr>
            <w:tcW w:w="880" w:type="dxa"/>
            <w:shd w:val="clear" w:color="auto" w:fill="auto"/>
            <w:vAlign w:val="center"/>
            <w:hideMark/>
          </w:tcPr>
          <w:p w:rsidR="00947BDE" w:rsidRPr="00A32B6F" w:rsidRDefault="00947BDE" w:rsidP="00A32B6F">
            <w:pPr>
              <w:widowControl/>
              <w:jc w:val="center"/>
              <w:rPr>
                <w:rFonts w:ascii="宋体" w:hAnsi="宋体" w:cs="Arial"/>
                <w:color w:val="000000"/>
                <w:kern w:val="0"/>
                <w:sz w:val="24"/>
              </w:rPr>
            </w:pPr>
          </w:p>
        </w:tc>
        <w:tc>
          <w:tcPr>
            <w:tcW w:w="880" w:type="dxa"/>
            <w:shd w:val="clear" w:color="auto" w:fill="auto"/>
            <w:vAlign w:val="center"/>
            <w:hideMark/>
          </w:tcPr>
          <w:p w:rsidR="00947BDE" w:rsidRPr="00A32B6F" w:rsidRDefault="00947BDE" w:rsidP="00A32B6F">
            <w:pPr>
              <w:widowControl/>
              <w:jc w:val="center"/>
              <w:rPr>
                <w:rFonts w:ascii="宋体" w:hAnsi="宋体" w:cs="Arial"/>
                <w:color w:val="000000"/>
                <w:kern w:val="0"/>
                <w:sz w:val="24"/>
              </w:rPr>
            </w:pPr>
          </w:p>
        </w:tc>
        <w:tc>
          <w:tcPr>
            <w:tcW w:w="880" w:type="dxa"/>
            <w:shd w:val="clear" w:color="auto" w:fill="auto"/>
            <w:vAlign w:val="center"/>
            <w:hideMark/>
          </w:tcPr>
          <w:p w:rsidR="00947BDE" w:rsidRPr="00A32B6F" w:rsidRDefault="00947BDE" w:rsidP="00A32B6F">
            <w:pPr>
              <w:widowControl/>
              <w:jc w:val="center"/>
              <w:rPr>
                <w:rFonts w:ascii="宋体" w:hAnsi="宋体" w:cs="Arial"/>
                <w:color w:val="000000"/>
                <w:kern w:val="0"/>
                <w:sz w:val="24"/>
              </w:rPr>
            </w:pPr>
          </w:p>
        </w:tc>
        <w:tc>
          <w:tcPr>
            <w:tcW w:w="880" w:type="dxa"/>
            <w:shd w:val="clear" w:color="auto" w:fill="auto"/>
            <w:vAlign w:val="center"/>
            <w:hideMark/>
          </w:tcPr>
          <w:p w:rsidR="00947BDE" w:rsidRPr="00A32B6F" w:rsidRDefault="00947BDE" w:rsidP="00A32B6F">
            <w:pPr>
              <w:widowControl/>
              <w:jc w:val="center"/>
              <w:rPr>
                <w:rFonts w:ascii="宋体" w:hAnsi="宋体" w:cs="Arial"/>
                <w:color w:val="000000"/>
                <w:kern w:val="0"/>
                <w:sz w:val="24"/>
              </w:rPr>
            </w:pPr>
          </w:p>
        </w:tc>
        <w:tc>
          <w:tcPr>
            <w:tcW w:w="880" w:type="dxa"/>
            <w:shd w:val="clear" w:color="auto" w:fill="auto"/>
            <w:vAlign w:val="center"/>
            <w:hideMark/>
          </w:tcPr>
          <w:p w:rsidR="00947BDE" w:rsidRPr="00A32B6F" w:rsidRDefault="00947BDE" w:rsidP="00A32B6F">
            <w:pPr>
              <w:widowControl/>
              <w:jc w:val="center"/>
              <w:rPr>
                <w:rFonts w:ascii="宋体" w:hAnsi="宋体" w:cs="Arial"/>
                <w:color w:val="000000"/>
                <w:kern w:val="0"/>
                <w:sz w:val="24"/>
              </w:rPr>
            </w:pPr>
          </w:p>
        </w:tc>
        <w:tc>
          <w:tcPr>
            <w:tcW w:w="880" w:type="dxa"/>
            <w:shd w:val="clear" w:color="auto" w:fill="auto"/>
            <w:vAlign w:val="center"/>
            <w:hideMark/>
          </w:tcPr>
          <w:p w:rsidR="00947BDE" w:rsidRPr="00A32B6F" w:rsidRDefault="00947BDE" w:rsidP="00A32B6F">
            <w:pPr>
              <w:widowControl/>
              <w:jc w:val="center"/>
              <w:rPr>
                <w:rFonts w:ascii="宋体" w:hAnsi="宋体" w:cs="Arial"/>
                <w:color w:val="000000"/>
                <w:kern w:val="0"/>
                <w:sz w:val="24"/>
              </w:rPr>
            </w:pPr>
          </w:p>
        </w:tc>
        <w:tc>
          <w:tcPr>
            <w:tcW w:w="1451" w:type="dxa"/>
            <w:shd w:val="clear" w:color="auto" w:fill="auto"/>
            <w:vAlign w:val="center"/>
            <w:hideMark/>
          </w:tcPr>
          <w:p w:rsidR="00947BDE" w:rsidRPr="00A32B6F" w:rsidRDefault="00947BDE" w:rsidP="00A32B6F">
            <w:pPr>
              <w:widowControl/>
              <w:jc w:val="left"/>
              <w:rPr>
                <w:rFonts w:ascii="宋体" w:hAnsi="宋体" w:cs="Arial"/>
                <w:color w:val="000000"/>
                <w:kern w:val="0"/>
                <w:sz w:val="24"/>
              </w:rPr>
            </w:pPr>
          </w:p>
        </w:tc>
      </w:tr>
      <w:tr w:rsidR="00947BDE" w:rsidRPr="00A32B6F" w:rsidTr="00947BDE">
        <w:trPr>
          <w:trHeight w:val="1571"/>
        </w:trPr>
        <w:tc>
          <w:tcPr>
            <w:tcW w:w="880" w:type="dxa"/>
            <w:shd w:val="clear" w:color="auto" w:fill="auto"/>
            <w:vAlign w:val="center"/>
            <w:hideMark/>
          </w:tcPr>
          <w:p w:rsidR="00947BDE" w:rsidRPr="00A32B6F" w:rsidRDefault="00947BDE" w:rsidP="00A32B6F">
            <w:pPr>
              <w:widowControl/>
              <w:jc w:val="center"/>
              <w:rPr>
                <w:rFonts w:ascii="宋体" w:hAnsi="宋体" w:cs="Arial"/>
                <w:color w:val="000000"/>
                <w:kern w:val="0"/>
                <w:sz w:val="24"/>
              </w:rPr>
            </w:pPr>
          </w:p>
        </w:tc>
        <w:tc>
          <w:tcPr>
            <w:tcW w:w="978" w:type="dxa"/>
            <w:shd w:val="clear" w:color="auto" w:fill="auto"/>
            <w:vAlign w:val="center"/>
            <w:hideMark/>
          </w:tcPr>
          <w:p w:rsidR="00947BDE" w:rsidRPr="00A32B6F" w:rsidRDefault="00947BDE" w:rsidP="00A32B6F">
            <w:pPr>
              <w:widowControl/>
              <w:jc w:val="center"/>
              <w:rPr>
                <w:rFonts w:ascii="宋体" w:hAnsi="宋体" w:cs="Arial"/>
                <w:color w:val="000000"/>
                <w:kern w:val="0"/>
                <w:sz w:val="24"/>
              </w:rPr>
            </w:pPr>
          </w:p>
        </w:tc>
        <w:tc>
          <w:tcPr>
            <w:tcW w:w="782" w:type="dxa"/>
            <w:shd w:val="clear" w:color="auto" w:fill="auto"/>
            <w:vAlign w:val="center"/>
            <w:hideMark/>
          </w:tcPr>
          <w:p w:rsidR="00947BDE" w:rsidRPr="00A32B6F" w:rsidRDefault="00947BDE" w:rsidP="00A32B6F">
            <w:pPr>
              <w:widowControl/>
              <w:jc w:val="center"/>
              <w:rPr>
                <w:rFonts w:ascii="宋体" w:hAnsi="宋体" w:cs="Arial"/>
                <w:color w:val="000000"/>
                <w:kern w:val="0"/>
                <w:sz w:val="24"/>
              </w:rPr>
            </w:pPr>
          </w:p>
        </w:tc>
        <w:tc>
          <w:tcPr>
            <w:tcW w:w="880" w:type="dxa"/>
            <w:shd w:val="clear" w:color="auto" w:fill="auto"/>
            <w:vAlign w:val="center"/>
            <w:hideMark/>
          </w:tcPr>
          <w:p w:rsidR="00947BDE" w:rsidRPr="00A32B6F" w:rsidRDefault="00947BDE" w:rsidP="00A32B6F">
            <w:pPr>
              <w:widowControl/>
              <w:jc w:val="center"/>
              <w:rPr>
                <w:rFonts w:ascii="宋体" w:hAnsi="宋体" w:cs="Arial"/>
                <w:color w:val="000000"/>
                <w:kern w:val="0"/>
                <w:sz w:val="24"/>
              </w:rPr>
            </w:pPr>
          </w:p>
        </w:tc>
        <w:tc>
          <w:tcPr>
            <w:tcW w:w="880" w:type="dxa"/>
            <w:shd w:val="clear" w:color="auto" w:fill="auto"/>
            <w:vAlign w:val="center"/>
            <w:hideMark/>
          </w:tcPr>
          <w:p w:rsidR="00947BDE" w:rsidRPr="00A32B6F" w:rsidRDefault="00947BDE" w:rsidP="00A32B6F">
            <w:pPr>
              <w:widowControl/>
              <w:jc w:val="center"/>
              <w:rPr>
                <w:rFonts w:ascii="宋体" w:hAnsi="宋体" w:cs="Arial"/>
                <w:color w:val="000000"/>
                <w:kern w:val="0"/>
                <w:sz w:val="24"/>
              </w:rPr>
            </w:pPr>
          </w:p>
        </w:tc>
        <w:tc>
          <w:tcPr>
            <w:tcW w:w="880" w:type="dxa"/>
            <w:shd w:val="clear" w:color="auto" w:fill="auto"/>
            <w:vAlign w:val="center"/>
            <w:hideMark/>
          </w:tcPr>
          <w:p w:rsidR="00947BDE" w:rsidRPr="00A32B6F" w:rsidRDefault="00947BDE" w:rsidP="00A32B6F">
            <w:pPr>
              <w:widowControl/>
              <w:jc w:val="center"/>
              <w:rPr>
                <w:rFonts w:ascii="宋体" w:hAnsi="宋体" w:cs="Arial"/>
                <w:color w:val="000000"/>
                <w:kern w:val="0"/>
                <w:sz w:val="24"/>
              </w:rPr>
            </w:pPr>
          </w:p>
        </w:tc>
        <w:tc>
          <w:tcPr>
            <w:tcW w:w="880" w:type="dxa"/>
            <w:shd w:val="clear" w:color="auto" w:fill="auto"/>
            <w:vAlign w:val="center"/>
            <w:hideMark/>
          </w:tcPr>
          <w:p w:rsidR="00947BDE" w:rsidRPr="00A32B6F" w:rsidRDefault="00947BDE" w:rsidP="00A32B6F">
            <w:pPr>
              <w:widowControl/>
              <w:jc w:val="center"/>
              <w:rPr>
                <w:rFonts w:ascii="宋体" w:hAnsi="宋体" w:cs="Arial"/>
                <w:color w:val="000000"/>
                <w:kern w:val="0"/>
                <w:sz w:val="24"/>
              </w:rPr>
            </w:pPr>
          </w:p>
        </w:tc>
        <w:tc>
          <w:tcPr>
            <w:tcW w:w="880" w:type="dxa"/>
            <w:shd w:val="clear" w:color="auto" w:fill="auto"/>
            <w:vAlign w:val="center"/>
            <w:hideMark/>
          </w:tcPr>
          <w:p w:rsidR="00947BDE" w:rsidRPr="00A32B6F" w:rsidRDefault="00947BDE" w:rsidP="00A32B6F">
            <w:pPr>
              <w:widowControl/>
              <w:jc w:val="center"/>
              <w:rPr>
                <w:rFonts w:ascii="宋体" w:hAnsi="宋体" w:cs="Arial"/>
                <w:color w:val="000000"/>
                <w:kern w:val="0"/>
                <w:sz w:val="24"/>
              </w:rPr>
            </w:pPr>
          </w:p>
        </w:tc>
        <w:tc>
          <w:tcPr>
            <w:tcW w:w="880" w:type="dxa"/>
            <w:shd w:val="clear" w:color="auto" w:fill="auto"/>
            <w:vAlign w:val="center"/>
            <w:hideMark/>
          </w:tcPr>
          <w:p w:rsidR="00947BDE" w:rsidRPr="00A32B6F" w:rsidRDefault="00947BDE" w:rsidP="00A32B6F">
            <w:pPr>
              <w:widowControl/>
              <w:jc w:val="center"/>
              <w:rPr>
                <w:rFonts w:ascii="宋体" w:hAnsi="宋体" w:cs="Arial"/>
                <w:color w:val="000000"/>
                <w:kern w:val="0"/>
                <w:sz w:val="24"/>
              </w:rPr>
            </w:pPr>
          </w:p>
        </w:tc>
        <w:tc>
          <w:tcPr>
            <w:tcW w:w="1451" w:type="dxa"/>
            <w:shd w:val="clear" w:color="auto" w:fill="auto"/>
            <w:vAlign w:val="center"/>
            <w:hideMark/>
          </w:tcPr>
          <w:p w:rsidR="00947BDE" w:rsidRPr="00A32B6F" w:rsidRDefault="00947BDE" w:rsidP="00A32B6F">
            <w:pPr>
              <w:widowControl/>
              <w:jc w:val="left"/>
              <w:rPr>
                <w:rFonts w:ascii="宋体" w:hAnsi="宋体" w:cs="Arial"/>
                <w:color w:val="000000"/>
                <w:kern w:val="0"/>
                <w:sz w:val="24"/>
              </w:rPr>
            </w:pPr>
          </w:p>
        </w:tc>
      </w:tr>
      <w:tr w:rsidR="00A32B6F" w:rsidRPr="00A32B6F" w:rsidTr="00947BDE">
        <w:trPr>
          <w:trHeight w:val="720"/>
        </w:trPr>
        <w:tc>
          <w:tcPr>
            <w:tcW w:w="9371" w:type="dxa"/>
            <w:gridSpan w:val="10"/>
            <w:shd w:val="clear" w:color="auto" w:fill="auto"/>
            <w:vAlign w:val="center"/>
            <w:hideMark/>
          </w:tcPr>
          <w:p w:rsidR="00A32B6F" w:rsidRPr="00A32B6F" w:rsidRDefault="00A32B6F" w:rsidP="00A32B6F">
            <w:pPr>
              <w:widowControl/>
              <w:jc w:val="left"/>
              <w:rPr>
                <w:rFonts w:ascii="宋体" w:hAnsi="宋体" w:cs="Arial"/>
                <w:color w:val="000000"/>
                <w:kern w:val="0"/>
                <w:sz w:val="24"/>
              </w:rPr>
            </w:pPr>
            <w:r w:rsidRPr="00A32B6F">
              <w:rPr>
                <w:rFonts w:ascii="宋体" w:hAnsi="宋体" w:cs="Arial" w:hint="eastAsia"/>
                <w:kern w:val="0"/>
                <w:sz w:val="24"/>
              </w:rPr>
              <w:t>注：以上内容若无，请注明“无”。</w:t>
            </w:r>
          </w:p>
        </w:tc>
      </w:tr>
    </w:tbl>
    <w:p w:rsidR="00514D3F" w:rsidRDefault="00514D3F" w:rsidP="00514D3F">
      <w:pPr>
        <w:spacing w:line="480" w:lineRule="exact"/>
        <w:rPr>
          <w:rFonts w:ascii="宋体" w:hAnsi="宋体"/>
          <w:sz w:val="24"/>
        </w:rPr>
      </w:pPr>
      <w:r>
        <w:rPr>
          <w:rFonts w:ascii="宋体" w:hAnsi="宋体"/>
          <w:b/>
          <w:sz w:val="36"/>
          <w:szCs w:val="36"/>
        </w:rPr>
        <w:br w:type="page"/>
      </w:r>
      <w:r w:rsidR="00A32B6F">
        <w:rPr>
          <w:rFonts w:ascii="宋体" w:hAnsi="宋体" w:hint="eastAsia"/>
          <w:sz w:val="24"/>
        </w:rPr>
        <w:lastRenderedPageBreak/>
        <w:t>附件八</w:t>
      </w:r>
    </w:p>
    <w:p w:rsidR="00514D3F" w:rsidRDefault="00337C16" w:rsidP="00514D3F">
      <w:pPr>
        <w:spacing w:line="480" w:lineRule="exact"/>
        <w:jc w:val="center"/>
        <w:rPr>
          <w:rFonts w:ascii="宋体" w:hAnsi="宋体"/>
          <w:b/>
          <w:sz w:val="30"/>
          <w:szCs w:val="30"/>
        </w:rPr>
      </w:pPr>
      <w:r>
        <w:rPr>
          <w:rFonts w:ascii="宋体" w:hAnsi="宋体" w:hint="eastAsia"/>
          <w:b/>
          <w:sz w:val="36"/>
          <w:szCs w:val="36"/>
        </w:rPr>
        <w:t>8</w:t>
      </w:r>
      <w:r w:rsidR="00514D3F">
        <w:rPr>
          <w:rFonts w:ascii="宋体" w:hAnsi="宋体" w:hint="eastAsia"/>
          <w:b/>
          <w:sz w:val="36"/>
          <w:szCs w:val="36"/>
        </w:rPr>
        <w:t>、配置清单</w:t>
      </w:r>
    </w:p>
    <w:p w:rsidR="00514D3F" w:rsidRDefault="00514D3F" w:rsidP="00514D3F">
      <w:pPr>
        <w:spacing w:line="480" w:lineRule="exact"/>
        <w:rPr>
          <w:rFonts w:ascii="宋体" w:hAnsi="宋体"/>
          <w:sz w:val="24"/>
        </w:rPr>
      </w:pPr>
    </w:p>
    <w:p w:rsidR="00514D3F" w:rsidRDefault="00514D3F" w:rsidP="00514D3F">
      <w:pPr>
        <w:spacing w:line="480" w:lineRule="exact"/>
        <w:rPr>
          <w:rFonts w:ascii="宋体" w:hAnsi="宋体"/>
          <w:sz w:val="24"/>
        </w:rPr>
      </w:pPr>
    </w:p>
    <w:p w:rsidR="00514D3F" w:rsidRDefault="00514D3F" w:rsidP="00514D3F">
      <w:pPr>
        <w:spacing w:line="480" w:lineRule="exact"/>
        <w:rPr>
          <w:rFonts w:ascii="宋体" w:hAnsi="宋体"/>
          <w:sz w:val="24"/>
        </w:rPr>
      </w:pPr>
    </w:p>
    <w:p w:rsidR="00514D3F" w:rsidRDefault="00514D3F" w:rsidP="00514D3F">
      <w:pPr>
        <w:spacing w:line="480" w:lineRule="exact"/>
        <w:rPr>
          <w:rFonts w:ascii="宋体" w:hAnsi="宋体"/>
          <w:sz w:val="24"/>
        </w:rPr>
      </w:pPr>
    </w:p>
    <w:p w:rsidR="00514D3F" w:rsidRDefault="00514D3F" w:rsidP="00514D3F">
      <w:pPr>
        <w:spacing w:line="480" w:lineRule="exact"/>
        <w:rPr>
          <w:rFonts w:ascii="宋体" w:hAnsi="宋体"/>
          <w:sz w:val="24"/>
        </w:rPr>
      </w:pPr>
    </w:p>
    <w:p w:rsidR="00514D3F" w:rsidRDefault="00514D3F" w:rsidP="00514D3F">
      <w:pPr>
        <w:spacing w:line="480" w:lineRule="exact"/>
        <w:rPr>
          <w:rFonts w:ascii="宋体" w:hAnsi="宋体"/>
          <w:sz w:val="24"/>
        </w:rPr>
      </w:pPr>
    </w:p>
    <w:p w:rsidR="00514D3F" w:rsidRDefault="00514D3F" w:rsidP="00514D3F">
      <w:pPr>
        <w:spacing w:line="480" w:lineRule="exact"/>
        <w:rPr>
          <w:rFonts w:ascii="宋体" w:hAnsi="宋体"/>
          <w:sz w:val="24"/>
        </w:rPr>
      </w:pPr>
    </w:p>
    <w:p w:rsidR="00514D3F" w:rsidRDefault="00514D3F" w:rsidP="00514D3F">
      <w:pPr>
        <w:spacing w:line="480" w:lineRule="exact"/>
        <w:rPr>
          <w:rFonts w:ascii="宋体" w:hAnsi="宋体"/>
          <w:sz w:val="24"/>
        </w:rPr>
      </w:pPr>
    </w:p>
    <w:p w:rsidR="00514D3F" w:rsidRDefault="00514D3F" w:rsidP="00514D3F">
      <w:pPr>
        <w:spacing w:line="480" w:lineRule="exact"/>
        <w:rPr>
          <w:rFonts w:ascii="宋体" w:hAnsi="宋体"/>
          <w:sz w:val="24"/>
        </w:rPr>
      </w:pPr>
    </w:p>
    <w:p w:rsidR="00514D3F" w:rsidRDefault="00514D3F" w:rsidP="00514D3F">
      <w:pPr>
        <w:spacing w:line="480" w:lineRule="exact"/>
        <w:rPr>
          <w:rFonts w:ascii="宋体" w:hAnsi="宋体"/>
          <w:sz w:val="24"/>
        </w:rPr>
      </w:pPr>
    </w:p>
    <w:p w:rsidR="00514D3F" w:rsidRDefault="00514D3F" w:rsidP="00514D3F">
      <w:pPr>
        <w:spacing w:line="480" w:lineRule="exact"/>
        <w:rPr>
          <w:rFonts w:ascii="宋体" w:hAnsi="宋体"/>
          <w:sz w:val="24"/>
        </w:rPr>
      </w:pPr>
    </w:p>
    <w:p w:rsidR="00514D3F" w:rsidRDefault="00514D3F" w:rsidP="00514D3F">
      <w:pPr>
        <w:spacing w:line="480" w:lineRule="exact"/>
        <w:rPr>
          <w:rFonts w:ascii="宋体" w:hAnsi="宋体"/>
          <w:sz w:val="24"/>
        </w:rPr>
      </w:pPr>
    </w:p>
    <w:p w:rsidR="00514D3F" w:rsidRDefault="00514D3F" w:rsidP="00514D3F">
      <w:pPr>
        <w:spacing w:line="480" w:lineRule="exact"/>
        <w:rPr>
          <w:rFonts w:ascii="宋体" w:hAnsi="宋体"/>
          <w:sz w:val="24"/>
        </w:rPr>
      </w:pPr>
    </w:p>
    <w:p w:rsidR="00514D3F" w:rsidRDefault="00514D3F" w:rsidP="00514D3F">
      <w:pPr>
        <w:spacing w:line="480" w:lineRule="exact"/>
        <w:rPr>
          <w:rFonts w:ascii="宋体" w:hAnsi="宋体"/>
          <w:sz w:val="24"/>
        </w:rPr>
      </w:pPr>
    </w:p>
    <w:p w:rsidR="00514D3F" w:rsidRDefault="00514D3F" w:rsidP="00514D3F">
      <w:pPr>
        <w:spacing w:line="480" w:lineRule="exact"/>
        <w:rPr>
          <w:rFonts w:ascii="宋体" w:hAnsi="宋体"/>
          <w:sz w:val="24"/>
        </w:rPr>
      </w:pPr>
    </w:p>
    <w:p w:rsidR="00514D3F" w:rsidRDefault="00514D3F" w:rsidP="00514D3F">
      <w:pPr>
        <w:spacing w:line="480" w:lineRule="exact"/>
        <w:rPr>
          <w:rFonts w:ascii="宋体" w:hAnsi="宋体"/>
          <w:sz w:val="24"/>
        </w:rPr>
      </w:pPr>
    </w:p>
    <w:p w:rsidR="00514D3F" w:rsidRDefault="00514D3F" w:rsidP="00514D3F">
      <w:pPr>
        <w:spacing w:line="480" w:lineRule="exact"/>
        <w:rPr>
          <w:rFonts w:ascii="宋体" w:hAnsi="宋体"/>
          <w:sz w:val="24"/>
        </w:rPr>
      </w:pPr>
    </w:p>
    <w:p w:rsidR="00514D3F" w:rsidRDefault="00514D3F" w:rsidP="00514D3F">
      <w:pPr>
        <w:spacing w:line="480" w:lineRule="exact"/>
        <w:rPr>
          <w:rFonts w:ascii="宋体" w:hAnsi="宋体"/>
          <w:sz w:val="24"/>
        </w:rPr>
      </w:pPr>
    </w:p>
    <w:p w:rsidR="00514D3F" w:rsidRDefault="00514D3F" w:rsidP="00514D3F">
      <w:pPr>
        <w:spacing w:line="480" w:lineRule="exact"/>
        <w:rPr>
          <w:rFonts w:ascii="宋体" w:hAnsi="宋体"/>
          <w:sz w:val="24"/>
        </w:rPr>
      </w:pPr>
    </w:p>
    <w:p w:rsidR="00514D3F" w:rsidRDefault="00514D3F" w:rsidP="00514D3F">
      <w:pPr>
        <w:spacing w:line="480" w:lineRule="exact"/>
        <w:rPr>
          <w:rFonts w:ascii="宋体" w:hAnsi="宋体"/>
          <w:sz w:val="24"/>
        </w:rPr>
      </w:pPr>
    </w:p>
    <w:p w:rsidR="00514D3F" w:rsidRDefault="00514D3F" w:rsidP="00514D3F">
      <w:pPr>
        <w:spacing w:line="480" w:lineRule="exact"/>
        <w:rPr>
          <w:rFonts w:ascii="宋体" w:hAnsi="宋体"/>
          <w:sz w:val="24"/>
        </w:rPr>
      </w:pPr>
    </w:p>
    <w:p w:rsidR="00514D3F" w:rsidRDefault="00514D3F" w:rsidP="00514D3F">
      <w:pPr>
        <w:spacing w:line="480" w:lineRule="exact"/>
        <w:rPr>
          <w:rFonts w:ascii="宋体" w:hAnsi="宋体"/>
          <w:sz w:val="24"/>
        </w:rPr>
      </w:pPr>
    </w:p>
    <w:p w:rsidR="00514D3F" w:rsidRDefault="00514D3F" w:rsidP="00514D3F">
      <w:pPr>
        <w:spacing w:line="480" w:lineRule="exact"/>
        <w:rPr>
          <w:rFonts w:ascii="宋体" w:hAnsi="宋体"/>
          <w:sz w:val="24"/>
        </w:rPr>
      </w:pPr>
    </w:p>
    <w:p w:rsidR="00514D3F" w:rsidRDefault="00514D3F" w:rsidP="00514D3F">
      <w:pPr>
        <w:spacing w:line="480" w:lineRule="exact"/>
        <w:rPr>
          <w:rFonts w:ascii="宋体" w:hAnsi="宋体"/>
          <w:sz w:val="24"/>
        </w:rPr>
      </w:pPr>
    </w:p>
    <w:p w:rsidR="00514D3F" w:rsidRDefault="00514D3F" w:rsidP="00514D3F">
      <w:pPr>
        <w:spacing w:line="480" w:lineRule="exact"/>
        <w:rPr>
          <w:rFonts w:ascii="宋体" w:hAnsi="宋体"/>
          <w:sz w:val="24"/>
        </w:rPr>
      </w:pPr>
    </w:p>
    <w:p w:rsidR="00514D3F" w:rsidRDefault="00514D3F" w:rsidP="00514D3F">
      <w:pPr>
        <w:spacing w:line="480" w:lineRule="exact"/>
        <w:rPr>
          <w:rFonts w:ascii="宋体" w:hAnsi="宋体"/>
          <w:sz w:val="24"/>
        </w:rPr>
      </w:pPr>
    </w:p>
    <w:p w:rsidR="00514D3F" w:rsidRDefault="00514D3F" w:rsidP="00514D3F">
      <w:pPr>
        <w:spacing w:line="480" w:lineRule="exact"/>
        <w:rPr>
          <w:rFonts w:ascii="宋体" w:hAnsi="宋体"/>
          <w:sz w:val="24"/>
        </w:rPr>
      </w:pPr>
    </w:p>
    <w:p w:rsidR="00514D3F" w:rsidRDefault="00A32B6F" w:rsidP="00514D3F">
      <w:pPr>
        <w:spacing w:line="480" w:lineRule="exact"/>
        <w:rPr>
          <w:rFonts w:ascii="宋体" w:hAnsi="宋体"/>
          <w:sz w:val="24"/>
        </w:rPr>
      </w:pPr>
      <w:r>
        <w:rPr>
          <w:rFonts w:ascii="宋体" w:hAnsi="宋体" w:hint="eastAsia"/>
          <w:sz w:val="24"/>
        </w:rPr>
        <w:lastRenderedPageBreak/>
        <w:t>附件九</w:t>
      </w:r>
    </w:p>
    <w:p w:rsidR="00514D3F" w:rsidRDefault="00337C16" w:rsidP="00514D3F">
      <w:pPr>
        <w:spacing w:line="480" w:lineRule="exact"/>
        <w:jc w:val="center"/>
        <w:rPr>
          <w:rFonts w:ascii="宋体" w:hAnsi="宋体"/>
          <w:b/>
          <w:sz w:val="30"/>
          <w:szCs w:val="30"/>
        </w:rPr>
      </w:pPr>
      <w:r>
        <w:rPr>
          <w:rFonts w:ascii="宋体" w:hAnsi="宋体" w:hint="eastAsia"/>
          <w:b/>
          <w:sz w:val="36"/>
          <w:szCs w:val="36"/>
        </w:rPr>
        <w:t>9</w:t>
      </w:r>
      <w:r w:rsidR="00514D3F">
        <w:rPr>
          <w:rFonts w:ascii="宋体" w:hAnsi="宋体" w:hint="eastAsia"/>
          <w:b/>
          <w:sz w:val="36"/>
          <w:szCs w:val="36"/>
        </w:rPr>
        <w:t>、近三年同型号经营业绩一览表</w:t>
      </w:r>
    </w:p>
    <w:p w:rsidR="00514D3F" w:rsidRDefault="00514D3F" w:rsidP="00514D3F">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514D3F" w:rsidTr="00AF4925">
        <w:trPr>
          <w:cantSplit/>
          <w:trHeight w:val="822"/>
          <w:jc w:val="center"/>
        </w:trPr>
        <w:tc>
          <w:tcPr>
            <w:tcW w:w="2390" w:type="dxa"/>
            <w:vAlign w:val="center"/>
          </w:tcPr>
          <w:p w:rsidR="00514D3F" w:rsidRDefault="00514D3F" w:rsidP="00AF4925">
            <w:pPr>
              <w:spacing w:line="480" w:lineRule="exact"/>
              <w:jc w:val="center"/>
              <w:rPr>
                <w:rFonts w:ascii="宋体" w:hAnsi="宋体"/>
                <w:sz w:val="24"/>
              </w:rPr>
            </w:pPr>
            <w:r>
              <w:rPr>
                <w:rFonts w:ascii="宋体" w:hAnsi="宋体" w:hint="eastAsia"/>
                <w:sz w:val="24"/>
              </w:rPr>
              <w:t>项目名称</w:t>
            </w:r>
          </w:p>
        </w:tc>
        <w:tc>
          <w:tcPr>
            <w:tcW w:w="1509" w:type="dxa"/>
            <w:vAlign w:val="center"/>
          </w:tcPr>
          <w:p w:rsidR="00514D3F" w:rsidRDefault="00514D3F" w:rsidP="00AF4925">
            <w:pPr>
              <w:spacing w:line="480" w:lineRule="exact"/>
              <w:jc w:val="center"/>
              <w:rPr>
                <w:rFonts w:ascii="宋体" w:hAnsi="宋体"/>
                <w:sz w:val="24"/>
              </w:rPr>
            </w:pPr>
            <w:r>
              <w:rPr>
                <w:rFonts w:ascii="宋体" w:hAnsi="宋体" w:hint="eastAsia"/>
                <w:sz w:val="24"/>
              </w:rPr>
              <w:t>时间</w:t>
            </w:r>
          </w:p>
        </w:tc>
        <w:tc>
          <w:tcPr>
            <w:tcW w:w="1384" w:type="dxa"/>
            <w:vAlign w:val="center"/>
          </w:tcPr>
          <w:p w:rsidR="00514D3F" w:rsidRDefault="00514D3F" w:rsidP="00AF4925">
            <w:pPr>
              <w:spacing w:line="480" w:lineRule="exact"/>
              <w:jc w:val="center"/>
              <w:rPr>
                <w:rFonts w:ascii="宋体" w:hAnsi="宋体"/>
                <w:sz w:val="24"/>
              </w:rPr>
            </w:pPr>
            <w:r>
              <w:rPr>
                <w:rFonts w:ascii="宋体" w:hAnsi="宋体" w:hint="eastAsia"/>
                <w:sz w:val="24"/>
              </w:rPr>
              <w:t>金额</w:t>
            </w:r>
          </w:p>
        </w:tc>
        <w:tc>
          <w:tcPr>
            <w:tcW w:w="1441" w:type="dxa"/>
            <w:vAlign w:val="center"/>
          </w:tcPr>
          <w:p w:rsidR="00514D3F" w:rsidRDefault="00514D3F" w:rsidP="00AF4925">
            <w:pPr>
              <w:spacing w:line="480" w:lineRule="exact"/>
              <w:jc w:val="center"/>
              <w:rPr>
                <w:rFonts w:ascii="宋体" w:hAnsi="宋体"/>
                <w:sz w:val="24"/>
              </w:rPr>
            </w:pPr>
            <w:r>
              <w:rPr>
                <w:rFonts w:ascii="宋体" w:hAnsi="宋体" w:hint="eastAsia"/>
                <w:sz w:val="24"/>
              </w:rPr>
              <w:t>使用单位</w:t>
            </w:r>
          </w:p>
        </w:tc>
        <w:tc>
          <w:tcPr>
            <w:tcW w:w="1151" w:type="dxa"/>
            <w:vAlign w:val="center"/>
          </w:tcPr>
          <w:p w:rsidR="00514D3F" w:rsidRDefault="00514D3F" w:rsidP="00AF4925">
            <w:pPr>
              <w:spacing w:line="480" w:lineRule="exact"/>
              <w:jc w:val="center"/>
              <w:rPr>
                <w:rFonts w:ascii="宋体" w:hAnsi="宋体"/>
                <w:sz w:val="24"/>
              </w:rPr>
            </w:pPr>
            <w:r>
              <w:rPr>
                <w:rFonts w:ascii="宋体" w:hAnsi="宋体" w:hint="eastAsia"/>
                <w:sz w:val="24"/>
              </w:rPr>
              <w:t>联系人</w:t>
            </w:r>
          </w:p>
        </w:tc>
        <w:tc>
          <w:tcPr>
            <w:tcW w:w="1684" w:type="dxa"/>
            <w:vAlign w:val="center"/>
          </w:tcPr>
          <w:p w:rsidR="00514D3F" w:rsidRDefault="00514D3F" w:rsidP="00AF4925">
            <w:pPr>
              <w:spacing w:line="480" w:lineRule="exact"/>
              <w:jc w:val="center"/>
              <w:rPr>
                <w:rFonts w:ascii="宋体" w:hAnsi="宋体"/>
                <w:sz w:val="24"/>
              </w:rPr>
            </w:pPr>
            <w:r>
              <w:rPr>
                <w:rFonts w:ascii="宋体" w:hAnsi="宋体" w:hint="eastAsia"/>
                <w:sz w:val="24"/>
              </w:rPr>
              <w:t>联系电话</w:t>
            </w:r>
          </w:p>
        </w:tc>
      </w:tr>
      <w:tr w:rsidR="00514D3F" w:rsidTr="00AF4925">
        <w:trPr>
          <w:cantSplit/>
          <w:trHeight w:val="576"/>
          <w:jc w:val="center"/>
        </w:trPr>
        <w:tc>
          <w:tcPr>
            <w:tcW w:w="2390" w:type="dxa"/>
          </w:tcPr>
          <w:p w:rsidR="00514D3F" w:rsidRDefault="00514D3F" w:rsidP="00AF4925">
            <w:pPr>
              <w:spacing w:line="480" w:lineRule="exact"/>
              <w:rPr>
                <w:rFonts w:ascii="宋体" w:hAnsi="宋体"/>
                <w:sz w:val="24"/>
              </w:rPr>
            </w:pPr>
          </w:p>
        </w:tc>
        <w:tc>
          <w:tcPr>
            <w:tcW w:w="1509" w:type="dxa"/>
          </w:tcPr>
          <w:p w:rsidR="00514D3F" w:rsidRDefault="00514D3F" w:rsidP="00AF4925">
            <w:pPr>
              <w:spacing w:line="480" w:lineRule="exact"/>
              <w:rPr>
                <w:rFonts w:ascii="宋体" w:hAnsi="宋体"/>
                <w:sz w:val="24"/>
              </w:rPr>
            </w:pPr>
          </w:p>
        </w:tc>
        <w:tc>
          <w:tcPr>
            <w:tcW w:w="1384" w:type="dxa"/>
          </w:tcPr>
          <w:p w:rsidR="00514D3F" w:rsidRDefault="00514D3F" w:rsidP="00AF4925">
            <w:pPr>
              <w:spacing w:line="480" w:lineRule="exact"/>
              <w:rPr>
                <w:rFonts w:ascii="宋体" w:hAnsi="宋体"/>
                <w:sz w:val="24"/>
              </w:rPr>
            </w:pPr>
          </w:p>
        </w:tc>
        <w:tc>
          <w:tcPr>
            <w:tcW w:w="1441" w:type="dxa"/>
          </w:tcPr>
          <w:p w:rsidR="00514D3F" w:rsidRDefault="00514D3F" w:rsidP="00AF4925">
            <w:pPr>
              <w:spacing w:line="480" w:lineRule="exact"/>
              <w:rPr>
                <w:rFonts w:ascii="宋体" w:hAnsi="宋体"/>
                <w:sz w:val="24"/>
              </w:rPr>
            </w:pPr>
          </w:p>
        </w:tc>
        <w:tc>
          <w:tcPr>
            <w:tcW w:w="1151" w:type="dxa"/>
          </w:tcPr>
          <w:p w:rsidR="00514D3F" w:rsidRDefault="00514D3F" w:rsidP="00AF4925">
            <w:pPr>
              <w:spacing w:line="480" w:lineRule="exact"/>
              <w:rPr>
                <w:rFonts w:ascii="宋体" w:hAnsi="宋体"/>
                <w:sz w:val="24"/>
              </w:rPr>
            </w:pPr>
          </w:p>
        </w:tc>
        <w:tc>
          <w:tcPr>
            <w:tcW w:w="1684" w:type="dxa"/>
          </w:tcPr>
          <w:p w:rsidR="00514D3F" w:rsidRDefault="00514D3F" w:rsidP="00AF4925">
            <w:pPr>
              <w:spacing w:line="480" w:lineRule="exact"/>
              <w:rPr>
                <w:rFonts w:ascii="宋体" w:hAnsi="宋体"/>
                <w:sz w:val="24"/>
              </w:rPr>
            </w:pPr>
          </w:p>
        </w:tc>
      </w:tr>
      <w:tr w:rsidR="00514D3F" w:rsidTr="00AF4925">
        <w:trPr>
          <w:cantSplit/>
          <w:trHeight w:val="576"/>
          <w:jc w:val="center"/>
        </w:trPr>
        <w:tc>
          <w:tcPr>
            <w:tcW w:w="2390" w:type="dxa"/>
          </w:tcPr>
          <w:p w:rsidR="00514D3F" w:rsidRDefault="00514D3F" w:rsidP="00AF4925">
            <w:pPr>
              <w:spacing w:line="480" w:lineRule="exact"/>
              <w:rPr>
                <w:rFonts w:ascii="宋体" w:hAnsi="宋体"/>
                <w:sz w:val="24"/>
              </w:rPr>
            </w:pPr>
          </w:p>
        </w:tc>
        <w:tc>
          <w:tcPr>
            <w:tcW w:w="1509" w:type="dxa"/>
          </w:tcPr>
          <w:p w:rsidR="00514D3F" w:rsidRDefault="00514D3F" w:rsidP="00AF4925">
            <w:pPr>
              <w:spacing w:line="480" w:lineRule="exact"/>
              <w:rPr>
                <w:rFonts w:ascii="宋体" w:hAnsi="宋体"/>
                <w:sz w:val="24"/>
              </w:rPr>
            </w:pPr>
          </w:p>
        </w:tc>
        <w:tc>
          <w:tcPr>
            <w:tcW w:w="1384" w:type="dxa"/>
          </w:tcPr>
          <w:p w:rsidR="00514D3F" w:rsidRDefault="00514D3F" w:rsidP="00AF4925">
            <w:pPr>
              <w:spacing w:line="480" w:lineRule="exact"/>
              <w:rPr>
                <w:rFonts w:ascii="宋体" w:hAnsi="宋体"/>
                <w:sz w:val="24"/>
              </w:rPr>
            </w:pPr>
          </w:p>
        </w:tc>
        <w:tc>
          <w:tcPr>
            <w:tcW w:w="1441" w:type="dxa"/>
          </w:tcPr>
          <w:p w:rsidR="00514D3F" w:rsidRDefault="00514D3F" w:rsidP="00AF4925">
            <w:pPr>
              <w:spacing w:line="480" w:lineRule="exact"/>
              <w:rPr>
                <w:rFonts w:ascii="宋体" w:hAnsi="宋体"/>
                <w:sz w:val="24"/>
              </w:rPr>
            </w:pPr>
          </w:p>
        </w:tc>
        <w:tc>
          <w:tcPr>
            <w:tcW w:w="1151" w:type="dxa"/>
          </w:tcPr>
          <w:p w:rsidR="00514D3F" w:rsidRDefault="00514D3F" w:rsidP="00AF4925">
            <w:pPr>
              <w:spacing w:line="480" w:lineRule="exact"/>
              <w:rPr>
                <w:rFonts w:ascii="宋体" w:hAnsi="宋体"/>
                <w:sz w:val="24"/>
              </w:rPr>
            </w:pPr>
          </w:p>
        </w:tc>
        <w:tc>
          <w:tcPr>
            <w:tcW w:w="1684" w:type="dxa"/>
          </w:tcPr>
          <w:p w:rsidR="00514D3F" w:rsidRDefault="00514D3F" w:rsidP="00AF4925">
            <w:pPr>
              <w:spacing w:line="480" w:lineRule="exact"/>
              <w:rPr>
                <w:rFonts w:ascii="宋体" w:hAnsi="宋体"/>
                <w:sz w:val="24"/>
              </w:rPr>
            </w:pPr>
          </w:p>
        </w:tc>
      </w:tr>
      <w:tr w:rsidR="00514D3F" w:rsidTr="00AF4925">
        <w:trPr>
          <w:cantSplit/>
          <w:trHeight w:val="576"/>
          <w:jc w:val="center"/>
        </w:trPr>
        <w:tc>
          <w:tcPr>
            <w:tcW w:w="2390" w:type="dxa"/>
          </w:tcPr>
          <w:p w:rsidR="00514D3F" w:rsidRDefault="00514D3F" w:rsidP="00AF4925">
            <w:pPr>
              <w:spacing w:line="480" w:lineRule="exact"/>
              <w:rPr>
                <w:rFonts w:ascii="宋体" w:hAnsi="宋体"/>
                <w:sz w:val="24"/>
              </w:rPr>
            </w:pPr>
          </w:p>
        </w:tc>
        <w:tc>
          <w:tcPr>
            <w:tcW w:w="1509" w:type="dxa"/>
          </w:tcPr>
          <w:p w:rsidR="00514D3F" w:rsidRDefault="00514D3F" w:rsidP="00AF4925">
            <w:pPr>
              <w:spacing w:line="480" w:lineRule="exact"/>
              <w:rPr>
                <w:rFonts w:ascii="宋体" w:hAnsi="宋体"/>
                <w:sz w:val="24"/>
              </w:rPr>
            </w:pPr>
          </w:p>
        </w:tc>
        <w:tc>
          <w:tcPr>
            <w:tcW w:w="1384" w:type="dxa"/>
          </w:tcPr>
          <w:p w:rsidR="00514D3F" w:rsidRDefault="00514D3F" w:rsidP="00AF4925">
            <w:pPr>
              <w:spacing w:line="480" w:lineRule="exact"/>
              <w:rPr>
                <w:rFonts w:ascii="宋体" w:hAnsi="宋体"/>
                <w:sz w:val="24"/>
              </w:rPr>
            </w:pPr>
          </w:p>
        </w:tc>
        <w:tc>
          <w:tcPr>
            <w:tcW w:w="1441" w:type="dxa"/>
          </w:tcPr>
          <w:p w:rsidR="00514D3F" w:rsidRDefault="00514D3F" w:rsidP="00AF4925">
            <w:pPr>
              <w:spacing w:line="480" w:lineRule="exact"/>
              <w:rPr>
                <w:rFonts w:ascii="宋体" w:hAnsi="宋体"/>
                <w:sz w:val="24"/>
              </w:rPr>
            </w:pPr>
          </w:p>
        </w:tc>
        <w:tc>
          <w:tcPr>
            <w:tcW w:w="1151" w:type="dxa"/>
          </w:tcPr>
          <w:p w:rsidR="00514D3F" w:rsidRDefault="00514D3F" w:rsidP="00AF4925">
            <w:pPr>
              <w:spacing w:line="480" w:lineRule="exact"/>
              <w:rPr>
                <w:rFonts w:ascii="宋体" w:hAnsi="宋体"/>
                <w:sz w:val="24"/>
              </w:rPr>
            </w:pPr>
          </w:p>
        </w:tc>
        <w:tc>
          <w:tcPr>
            <w:tcW w:w="1684" w:type="dxa"/>
          </w:tcPr>
          <w:p w:rsidR="00514D3F" w:rsidRDefault="00514D3F" w:rsidP="00AF4925">
            <w:pPr>
              <w:spacing w:line="480" w:lineRule="exact"/>
              <w:rPr>
                <w:rFonts w:ascii="宋体" w:hAnsi="宋体"/>
                <w:sz w:val="24"/>
              </w:rPr>
            </w:pPr>
          </w:p>
        </w:tc>
      </w:tr>
      <w:tr w:rsidR="00514D3F" w:rsidTr="00AF4925">
        <w:trPr>
          <w:cantSplit/>
          <w:trHeight w:val="576"/>
          <w:jc w:val="center"/>
        </w:trPr>
        <w:tc>
          <w:tcPr>
            <w:tcW w:w="2390" w:type="dxa"/>
          </w:tcPr>
          <w:p w:rsidR="00514D3F" w:rsidRDefault="00514D3F" w:rsidP="00AF4925">
            <w:pPr>
              <w:spacing w:line="480" w:lineRule="exact"/>
              <w:rPr>
                <w:rFonts w:ascii="宋体" w:hAnsi="宋体"/>
                <w:sz w:val="24"/>
              </w:rPr>
            </w:pPr>
          </w:p>
        </w:tc>
        <w:tc>
          <w:tcPr>
            <w:tcW w:w="1509" w:type="dxa"/>
          </w:tcPr>
          <w:p w:rsidR="00514D3F" w:rsidRDefault="00514D3F" w:rsidP="00AF4925">
            <w:pPr>
              <w:spacing w:line="480" w:lineRule="exact"/>
              <w:rPr>
                <w:rFonts w:ascii="宋体" w:hAnsi="宋体"/>
                <w:sz w:val="24"/>
              </w:rPr>
            </w:pPr>
          </w:p>
        </w:tc>
        <w:tc>
          <w:tcPr>
            <w:tcW w:w="1384" w:type="dxa"/>
          </w:tcPr>
          <w:p w:rsidR="00514D3F" w:rsidRDefault="00514D3F" w:rsidP="00AF4925">
            <w:pPr>
              <w:spacing w:line="480" w:lineRule="exact"/>
              <w:rPr>
                <w:rFonts w:ascii="宋体" w:hAnsi="宋体"/>
                <w:sz w:val="24"/>
              </w:rPr>
            </w:pPr>
          </w:p>
        </w:tc>
        <w:tc>
          <w:tcPr>
            <w:tcW w:w="1441" w:type="dxa"/>
          </w:tcPr>
          <w:p w:rsidR="00514D3F" w:rsidRDefault="00514D3F" w:rsidP="00AF4925">
            <w:pPr>
              <w:spacing w:line="480" w:lineRule="exact"/>
              <w:rPr>
                <w:rFonts w:ascii="宋体" w:hAnsi="宋体"/>
                <w:sz w:val="24"/>
              </w:rPr>
            </w:pPr>
          </w:p>
        </w:tc>
        <w:tc>
          <w:tcPr>
            <w:tcW w:w="1151" w:type="dxa"/>
          </w:tcPr>
          <w:p w:rsidR="00514D3F" w:rsidRDefault="00514D3F" w:rsidP="00AF4925">
            <w:pPr>
              <w:spacing w:line="480" w:lineRule="exact"/>
              <w:rPr>
                <w:rFonts w:ascii="宋体" w:hAnsi="宋体"/>
                <w:sz w:val="24"/>
              </w:rPr>
            </w:pPr>
          </w:p>
        </w:tc>
        <w:tc>
          <w:tcPr>
            <w:tcW w:w="1684" w:type="dxa"/>
          </w:tcPr>
          <w:p w:rsidR="00514D3F" w:rsidRDefault="00514D3F" w:rsidP="00AF4925">
            <w:pPr>
              <w:spacing w:line="480" w:lineRule="exact"/>
              <w:rPr>
                <w:rFonts w:ascii="宋体" w:hAnsi="宋体"/>
                <w:sz w:val="24"/>
              </w:rPr>
            </w:pPr>
          </w:p>
        </w:tc>
      </w:tr>
      <w:tr w:rsidR="00514D3F" w:rsidTr="00AF4925">
        <w:trPr>
          <w:cantSplit/>
          <w:trHeight w:val="576"/>
          <w:jc w:val="center"/>
        </w:trPr>
        <w:tc>
          <w:tcPr>
            <w:tcW w:w="2390" w:type="dxa"/>
          </w:tcPr>
          <w:p w:rsidR="00514D3F" w:rsidRDefault="00514D3F" w:rsidP="00AF4925">
            <w:pPr>
              <w:spacing w:line="480" w:lineRule="exact"/>
              <w:rPr>
                <w:rFonts w:ascii="宋体" w:hAnsi="宋体"/>
                <w:sz w:val="24"/>
              </w:rPr>
            </w:pPr>
          </w:p>
        </w:tc>
        <w:tc>
          <w:tcPr>
            <w:tcW w:w="1509" w:type="dxa"/>
          </w:tcPr>
          <w:p w:rsidR="00514D3F" w:rsidRDefault="00514D3F" w:rsidP="00AF4925">
            <w:pPr>
              <w:spacing w:line="480" w:lineRule="exact"/>
              <w:rPr>
                <w:rFonts w:ascii="宋体" w:hAnsi="宋体"/>
                <w:sz w:val="24"/>
              </w:rPr>
            </w:pPr>
          </w:p>
        </w:tc>
        <w:tc>
          <w:tcPr>
            <w:tcW w:w="1384" w:type="dxa"/>
          </w:tcPr>
          <w:p w:rsidR="00514D3F" w:rsidRDefault="00514D3F" w:rsidP="00AF4925">
            <w:pPr>
              <w:spacing w:line="480" w:lineRule="exact"/>
              <w:rPr>
                <w:rFonts w:ascii="宋体" w:hAnsi="宋体"/>
                <w:sz w:val="24"/>
              </w:rPr>
            </w:pPr>
          </w:p>
        </w:tc>
        <w:tc>
          <w:tcPr>
            <w:tcW w:w="1441" w:type="dxa"/>
          </w:tcPr>
          <w:p w:rsidR="00514D3F" w:rsidRDefault="00514D3F" w:rsidP="00AF4925">
            <w:pPr>
              <w:spacing w:line="480" w:lineRule="exact"/>
              <w:rPr>
                <w:rFonts w:ascii="宋体" w:hAnsi="宋体"/>
                <w:sz w:val="24"/>
              </w:rPr>
            </w:pPr>
          </w:p>
        </w:tc>
        <w:tc>
          <w:tcPr>
            <w:tcW w:w="1151" w:type="dxa"/>
          </w:tcPr>
          <w:p w:rsidR="00514D3F" w:rsidRDefault="00514D3F" w:rsidP="00AF4925">
            <w:pPr>
              <w:spacing w:line="480" w:lineRule="exact"/>
              <w:rPr>
                <w:rFonts w:ascii="宋体" w:hAnsi="宋体"/>
                <w:sz w:val="24"/>
              </w:rPr>
            </w:pPr>
          </w:p>
        </w:tc>
        <w:tc>
          <w:tcPr>
            <w:tcW w:w="1684" w:type="dxa"/>
          </w:tcPr>
          <w:p w:rsidR="00514D3F" w:rsidRDefault="00514D3F" w:rsidP="00AF4925">
            <w:pPr>
              <w:spacing w:line="480" w:lineRule="exact"/>
              <w:rPr>
                <w:rFonts w:ascii="宋体" w:hAnsi="宋体"/>
                <w:sz w:val="24"/>
              </w:rPr>
            </w:pPr>
          </w:p>
        </w:tc>
      </w:tr>
      <w:tr w:rsidR="00514D3F" w:rsidTr="00AF4925">
        <w:trPr>
          <w:cantSplit/>
          <w:trHeight w:val="576"/>
          <w:jc w:val="center"/>
        </w:trPr>
        <w:tc>
          <w:tcPr>
            <w:tcW w:w="2390" w:type="dxa"/>
          </w:tcPr>
          <w:p w:rsidR="00514D3F" w:rsidRDefault="00514D3F" w:rsidP="00AF4925">
            <w:pPr>
              <w:spacing w:line="480" w:lineRule="exact"/>
              <w:rPr>
                <w:rFonts w:ascii="宋体" w:hAnsi="宋体"/>
                <w:sz w:val="24"/>
              </w:rPr>
            </w:pPr>
          </w:p>
        </w:tc>
        <w:tc>
          <w:tcPr>
            <w:tcW w:w="1509" w:type="dxa"/>
          </w:tcPr>
          <w:p w:rsidR="00514D3F" w:rsidRDefault="00514D3F" w:rsidP="00AF4925">
            <w:pPr>
              <w:spacing w:line="480" w:lineRule="exact"/>
              <w:rPr>
                <w:rFonts w:ascii="宋体" w:hAnsi="宋体"/>
                <w:sz w:val="24"/>
              </w:rPr>
            </w:pPr>
          </w:p>
        </w:tc>
        <w:tc>
          <w:tcPr>
            <w:tcW w:w="1384" w:type="dxa"/>
          </w:tcPr>
          <w:p w:rsidR="00514D3F" w:rsidRDefault="00514D3F" w:rsidP="00AF4925">
            <w:pPr>
              <w:spacing w:line="480" w:lineRule="exact"/>
              <w:rPr>
                <w:rFonts w:ascii="宋体" w:hAnsi="宋体"/>
                <w:sz w:val="24"/>
              </w:rPr>
            </w:pPr>
          </w:p>
        </w:tc>
        <w:tc>
          <w:tcPr>
            <w:tcW w:w="1441" w:type="dxa"/>
          </w:tcPr>
          <w:p w:rsidR="00514D3F" w:rsidRDefault="00514D3F" w:rsidP="00AF4925">
            <w:pPr>
              <w:spacing w:line="480" w:lineRule="exact"/>
              <w:rPr>
                <w:rFonts w:ascii="宋体" w:hAnsi="宋体"/>
                <w:sz w:val="24"/>
              </w:rPr>
            </w:pPr>
          </w:p>
        </w:tc>
        <w:tc>
          <w:tcPr>
            <w:tcW w:w="1151" w:type="dxa"/>
          </w:tcPr>
          <w:p w:rsidR="00514D3F" w:rsidRDefault="00514D3F" w:rsidP="00AF4925">
            <w:pPr>
              <w:spacing w:line="480" w:lineRule="exact"/>
              <w:rPr>
                <w:rFonts w:ascii="宋体" w:hAnsi="宋体"/>
                <w:sz w:val="24"/>
              </w:rPr>
            </w:pPr>
          </w:p>
        </w:tc>
        <w:tc>
          <w:tcPr>
            <w:tcW w:w="1684" w:type="dxa"/>
          </w:tcPr>
          <w:p w:rsidR="00514D3F" w:rsidRDefault="00514D3F" w:rsidP="00AF4925">
            <w:pPr>
              <w:spacing w:line="480" w:lineRule="exact"/>
              <w:rPr>
                <w:rFonts w:ascii="宋体" w:hAnsi="宋体"/>
                <w:sz w:val="24"/>
              </w:rPr>
            </w:pPr>
          </w:p>
        </w:tc>
      </w:tr>
      <w:tr w:rsidR="00514D3F" w:rsidTr="00AF4925">
        <w:trPr>
          <w:cantSplit/>
          <w:trHeight w:val="576"/>
          <w:jc w:val="center"/>
        </w:trPr>
        <w:tc>
          <w:tcPr>
            <w:tcW w:w="2390" w:type="dxa"/>
          </w:tcPr>
          <w:p w:rsidR="00514D3F" w:rsidRDefault="00514D3F" w:rsidP="00AF4925">
            <w:pPr>
              <w:spacing w:line="480" w:lineRule="exact"/>
              <w:rPr>
                <w:rFonts w:ascii="宋体" w:hAnsi="宋体"/>
                <w:sz w:val="24"/>
              </w:rPr>
            </w:pPr>
          </w:p>
        </w:tc>
        <w:tc>
          <w:tcPr>
            <w:tcW w:w="1509" w:type="dxa"/>
          </w:tcPr>
          <w:p w:rsidR="00514D3F" w:rsidRDefault="00514D3F" w:rsidP="00AF4925">
            <w:pPr>
              <w:spacing w:line="480" w:lineRule="exact"/>
              <w:rPr>
                <w:rFonts w:ascii="宋体" w:hAnsi="宋体"/>
                <w:sz w:val="24"/>
              </w:rPr>
            </w:pPr>
          </w:p>
        </w:tc>
        <w:tc>
          <w:tcPr>
            <w:tcW w:w="1384" w:type="dxa"/>
          </w:tcPr>
          <w:p w:rsidR="00514D3F" w:rsidRDefault="00514D3F" w:rsidP="00AF4925">
            <w:pPr>
              <w:spacing w:line="480" w:lineRule="exact"/>
              <w:rPr>
                <w:rFonts w:ascii="宋体" w:hAnsi="宋体"/>
                <w:sz w:val="24"/>
              </w:rPr>
            </w:pPr>
          </w:p>
        </w:tc>
        <w:tc>
          <w:tcPr>
            <w:tcW w:w="1441" w:type="dxa"/>
          </w:tcPr>
          <w:p w:rsidR="00514D3F" w:rsidRDefault="00514D3F" w:rsidP="00AF4925">
            <w:pPr>
              <w:spacing w:line="480" w:lineRule="exact"/>
              <w:rPr>
                <w:rFonts w:ascii="宋体" w:hAnsi="宋体"/>
                <w:sz w:val="24"/>
              </w:rPr>
            </w:pPr>
          </w:p>
        </w:tc>
        <w:tc>
          <w:tcPr>
            <w:tcW w:w="1151" w:type="dxa"/>
          </w:tcPr>
          <w:p w:rsidR="00514D3F" w:rsidRDefault="00514D3F" w:rsidP="00AF4925">
            <w:pPr>
              <w:spacing w:line="480" w:lineRule="exact"/>
              <w:rPr>
                <w:rFonts w:ascii="宋体" w:hAnsi="宋体"/>
                <w:sz w:val="24"/>
              </w:rPr>
            </w:pPr>
          </w:p>
        </w:tc>
        <w:tc>
          <w:tcPr>
            <w:tcW w:w="1684" w:type="dxa"/>
          </w:tcPr>
          <w:p w:rsidR="00514D3F" w:rsidRDefault="00514D3F" w:rsidP="00AF4925">
            <w:pPr>
              <w:spacing w:line="480" w:lineRule="exact"/>
              <w:rPr>
                <w:rFonts w:ascii="宋体" w:hAnsi="宋体"/>
                <w:sz w:val="24"/>
              </w:rPr>
            </w:pPr>
          </w:p>
        </w:tc>
      </w:tr>
      <w:tr w:rsidR="00514D3F" w:rsidTr="00AF4925">
        <w:trPr>
          <w:cantSplit/>
          <w:trHeight w:val="576"/>
          <w:jc w:val="center"/>
        </w:trPr>
        <w:tc>
          <w:tcPr>
            <w:tcW w:w="2390" w:type="dxa"/>
          </w:tcPr>
          <w:p w:rsidR="00514D3F" w:rsidRDefault="00514D3F" w:rsidP="00AF4925">
            <w:pPr>
              <w:spacing w:line="480" w:lineRule="exact"/>
              <w:rPr>
                <w:rFonts w:ascii="宋体" w:hAnsi="宋体"/>
                <w:sz w:val="24"/>
              </w:rPr>
            </w:pPr>
          </w:p>
        </w:tc>
        <w:tc>
          <w:tcPr>
            <w:tcW w:w="1509" w:type="dxa"/>
          </w:tcPr>
          <w:p w:rsidR="00514D3F" w:rsidRDefault="00514D3F" w:rsidP="00AF4925">
            <w:pPr>
              <w:spacing w:line="480" w:lineRule="exact"/>
              <w:rPr>
                <w:rFonts w:ascii="宋体" w:hAnsi="宋体"/>
                <w:sz w:val="24"/>
              </w:rPr>
            </w:pPr>
          </w:p>
        </w:tc>
        <w:tc>
          <w:tcPr>
            <w:tcW w:w="1384" w:type="dxa"/>
          </w:tcPr>
          <w:p w:rsidR="00514D3F" w:rsidRDefault="00514D3F" w:rsidP="00AF4925">
            <w:pPr>
              <w:spacing w:line="480" w:lineRule="exact"/>
              <w:rPr>
                <w:rFonts w:ascii="宋体" w:hAnsi="宋体"/>
                <w:sz w:val="24"/>
              </w:rPr>
            </w:pPr>
          </w:p>
        </w:tc>
        <w:tc>
          <w:tcPr>
            <w:tcW w:w="1441" w:type="dxa"/>
          </w:tcPr>
          <w:p w:rsidR="00514D3F" w:rsidRDefault="00514D3F" w:rsidP="00AF4925">
            <w:pPr>
              <w:spacing w:line="480" w:lineRule="exact"/>
              <w:rPr>
                <w:rFonts w:ascii="宋体" w:hAnsi="宋体"/>
                <w:sz w:val="24"/>
              </w:rPr>
            </w:pPr>
          </w:p>
        </w:tc>
        <w:tc>
          <w:tcPr>
            <w:tcW w:w="1151" w:type="dxa"/>
          </w:tcPr>
          <w:p w:rsidR="00514D3F" w:rsidRDefault="00514D3F" w:rsidP="00AF4925">
            <w:pPr>
              <w:spacing w:line="480" w:lineRule="exact"/>
              <w:rPr>
                <w:rFonts w:ascii="宋体" w:hAnsi="宋体"/>
                <w:sz w:val="24"/>
              </w:rPr>
            </w:pPr>
          </w:p>
        </w:tc>
        <w:tc>
          <w:tcPr>
            <w:tcW w:w="1684" w:type="dxa"/>
          </w:tcPr>
          <w:p w:rsidR="00514D3F" w:rsidRDefault="00514D3F" w:rsidP="00AF4925">
            <w:pPr>
              <w:spacing w:line="480" w:lineRule="exact"/>
              <w:rPr>
                <w:rFonts w:ascii="宋体" w:hAnsi="宋体"/>
                <w:sz w:val="24"/>
              </w:rPr>
            </w:pPr>
          </w:p>
        </w:tc>
      </w:tr>
      <w:tr w:rsidR="00514D3F" w:rsidTr="00AF4925">
        <w:trPr>
          <w:cantSplit/>
          <w:trHeight w:val="576"/>
          <w:jc w:val="center"/>
        </w:trPr>
        <w:tc>
          <w:tcPr>
            <w:tcW w:w="2390" w:type="dxa"/>
          </w:tcPr>
          <w:p w:rsidR="00514D3F" w:rsidRDefault="00514D3F" w:rsidP="00AF4925">
            <w:pPr>
              <w:spacing w:line="480" w:lineRule="exact"/>
              <w:rPr>
                <w:rFonts w:ascii="宋体" w:hAnsi="宋体"/>
                <w:sz w:val="24"/>
              </w:rPr>
            </w:pPr>
          </w:p>
        </w:tc>
        <w:tc>
          <w:tcPr>
            <w:tcW w:w="1509" w:type="dxa"/>
          </w:tcPr>
          <w:p w:rsidR="00514D3F" w:rsidRDefault="00514D3F" w:rsidP="00AF4925">
            <w:pPr>
              <w:spacing w:line="480" w:lineRule="exact"/>
              <w:rPr>
                <w:rFonts w:ascii="宋体" w:hAnsi="宋体"/>
                <w:sz w:val="24"/>
              </w:rPr>
            </w:pPr>
          </w:p>
        </w:tc>
        <w:tc>
          <w:tcPr>
            <w:tcW w:w="1384" w:type="dxa"/>
          </w:tcPr>
          <w:p w:rsidR="00514D3F" w:rsidRDefault="00514D3F" w:rsidP="00AF4925">
            <w:pPr>
              <w:spacing w:line="480" w:lineRule="exact"/>
              <w:rPr>
                <w:rFonts w:ascii="宋体" w:hAnsi="宋体"/>
                <w:sz w:val="24"/>
              </w:rPr>
            </w:pPr>
          </w:p>
        </w:tc>
        <w:tc>
          <w:tcPr>
            <w:tcW w:w="1441" w:type="dxa"/>
          </w:tcPr>
          <w:p w:rsidR="00514D3F" w:rsidRDefault="00514D3F" w:rsidP="00AF4925">
            <w:pPr>
              <w:spacing w:line="480" w:lineRule="exact"/>
              <w:rPr>
                <w:rFonts w:ascii="宋体" w:hAnsi="宋体"/>
                <w:sz w:val="24"/>
              </w:rPr>
            </w:pPr>
          </w:p>
        </w:tc>
        <w:tc>
          <w:tcPr>
            <w:tcW w:w="1151" w:type="dxa"/>
          </w:tcPr>
          <w:p w:rsidR="00514D3F" w:rsidRDefault="00514D3F" w:rsidP="00AF4925">
            <w:pPr>
              <w:spacing w:line="480" w:lineRule="exact"/>
              <w:rPr>
                <w:rFonts w:ascii="宋体" w:hAnsi="宋体"/>
                <w:sz w:val="24"/>
              </w:rPr>
            </w:pPr>
          </w:p>
        </w:tc>
        <w:tc>
          <w:tcPr>
            <w:tcW w:w="1684" w:type="dxa"/>
          </w:tcPr>
          <w:p w:rsidR="00514D3F" w:rsidRDefault="00514D3F" w:rsidP="00AF4925">
            <w:pPr>
              <w:spacing w:line="480" w:lineRule="exact"/>
              <w:rPr>
                <w:rFonts w:ascii="宋体" w:hAnsi="宋体"/>
                <w:sz w:val="24"/>
              </w:rPr>
            </w:pPr>
          </w:p>
        </w:tc>
      </w:tr>
      <w:tr w:rsidR="00514D3F" w:rsidTr="00AF4925">
        <w:trPr>
          <w:cantSplit/>
          <w:trHeight w:val="576"/>
          <w:jc w:val="center"/>
        </w:trPr>
        <w:tc>
          <w:tcPr>
            <w:tcW w:w="2390" w:type="dxa"/>
          </w:tcPr>
          <w:p w:rsidR="00514D3F" w:rsidRDefault="00514D3F" w:rsidP="00AF4925">
            <w:pPr>
              <w:spacing w:line="480" w:lineRule="exact"/>
              <w:rPr>
                <w:rFonts w:ascii="宋体" w:hAnsi="宋体"/>
                <w:sz w:val="24"/>
              </w:rPr>
            </w:pPr>
          </w:p>
        </w:tc>
        <w:tc>
          <w:tcPr>
            <w:tcW w:w="1509" w:type="dxa"/>
          </w:tcPr>
          <w:p w:rsidR="00514D3F" w:rsidRDefault="00514D3F" w:rsidP="00AF4925">
            <w:pPr>
              <w:spacing w:line="480" w:lineRule="exact"/>
              <w:rPr>
                <w:rFonts w:ascii="宋体" w:hAnsi="宋体"/>
                <w:sz w:val="24"/>
              </w:rPr>
            </w:pPr>
          </w:p>
        </w:tc>
        <w:tc>
          <w:tcPr>
            <w:tcW w:w="1384" w:type="dxa"/>
          </w:tcPr>
          <w:p w:rsidR="00514D3F" w:rsidRDefault="00514D3F" w:rsidP="00AF4925">
            <w:pPr>
              <w:spacing w:line="480" w:lineRule="exact"/>
              <w:rPr>
                <w:rFonts w:ascii="宋体" w:hAnsi="宋体"/>
                <w:sz w:val="24"/>
              </w:rPr>
            </w:pPr>
          </w:p>
        </w:tc>
        <w:tc>
          <w:tcPr>
            <w:tcW w:w="1441" w:type="dxa"/>
          </w:tcPr>
          <w:p w:rsidR="00514D3F" w:rsidRDefault="00514D3F" w:rsidP="00AF4925">
            <w:pPr>
              <w:spacing w:line="480" w:lineRule="exact"/>
              <w:rPr>
                <w:rFonts w:ascii="宋体" w:hAnsi="宋体"/>
                <w:sz w:val="24"/>
              </w:rPr>
            </w:pPr>
          </w:p>
        </w:tc>
        <w:tc>
          <w:tcPr>
            <w:tcW w:w="1151" w:type="dxa"/>
          </w:tcPr>
          <w:p w:rsidR="00514D3F" w:rsidRDefault="00514D3F" w:rsidP="00AF4925">
            <w:pPr>
              <w:spacing w:line="480" w:lineRule="exact"/>
              <w:rPr>
                <w:rFonts w:ascii="宋体" w:hAnsi="宋体"/>
                <w:sz w:val="24"/>
              </w:rPr>
            </w:pPr>
          </w:p>
        </w:tc>
        <w:tc>
          <w:tcPr>
            <w:tcW w:w="1684" w:type="dxa"/>
          </w:tcPr>
          <w:p w:rsidR="00514D3F" w:rsidRDefault="00514D3F" w:rsidP="00AF4925">
            <w:pPr>
              <w:spacing w:line="480" w:lineRule="exact"/>
              <w:rPr>
                <w:rFonts w:ascii="宋体" w:hAnsi="宋体"/>
                <w:sz w:val="24"/>
              </w:rPr>
            </w:pPr>
          </w:p>
        </w:tc>
      </w:tr>
      <w:tr w:rsidR="00514D3F" w:rsidTr="00AF4925">
        <w:trPr>
          <w:cantSplit/>
          <w:trHeight w:val="576"/>
          <w:jc w:val="center"/>
        </w:trPr>
        <w:tc>
          <w:tcPr>
            <w:tcW w:w="2390" w:type="dxa"/>
          </w:tcPr>
          <w:p w:rsidR="00514D3F" w:rsidRDefault="00514D3F" w:rsidP="00AF4925">
            <w:pPr>
              <w:spacing w:line="480" w:lineRule="exact"/>
              <w:rPr>
                <w:rFonts w:ascii="宋体" w:hAnsi="宋体"/>
                <w:sz w:val="24"/>
              </w:rPr>
            </w:pPr>
          </w:p>
        </w:tc>
        <w:tc>
          <w:tcPr>
            <w:tcW w:w="1509" w:type="dxa"/>
          </w:tcPr>
          <w:p w:rsidR="00514D3F" w:rsidRDefault="00514D3F" w:rsidP="00AF4925">
            <w:pPr>
              <w:spacing w:line="480" w:lineRule="exact"/>
              <w:rPr>
                <w:rFonts w:ascii="宋体" w:hAnsi="宋体"/>
                <w:sz w:val="24"/>
              </w:rPr>
            </w:pPr>
          </w:p>
        </w:tc>
        <w:tc>
          <w:tcPr>
            <w:tcW w:w="1384" w:type="dxa"/>
          </w:tcPr>
          <w:p w:rsidR="00514D3F" w:rsidRDefault="00514D3F" w:rsidP="00AF4925">
            <w:pPr>
              <w:spacing w:line="480" w:lineRule="exact"/>
              <w:rPr>
                <w:rFonts w:ascii="宋体" w:hAnsi="宋体"/>
                <w:sz w:val="24"/>
              </w:rPr>
            </w:pPr>
          </w:p>
        </w:tc>
        <w:tc>
          <w:tcPr>
            <w:tcW w:w="1441" w:type="dxa"/>
          </w:tcPr>
          <w:p w:rsidR="00514D3F" w:rsidRDefault="00514D3F" w:rsidP="00AF4925">
            <w:pPr>
              <w:spacing w:line="480" w:lineRule="exact"/>
              <w:rPr>
                <w:rFonts w:ascii="宋体" w:hAnsi="宋体"/>
                <w:sz w:val="24"/>
              </w:rPr>
            </w:pPr>
          </w:p>
        </w:tc>
        <w:tc>
          <w:tcPr>
            <w:tcW w:w="1151" w:type="dxa"/>
          </w:tcPr>
          <w:p w:rsidR="00514D3F" w:rsidRDefault="00514D3F" w:rsidP="00AF4925">
            <w:pPr>
              <w:spacing w:line="480" w:lineRule="exact"/>
              <w:rPr>
                <w:rFonts w:ascii="宋体" w:hAnsi="宋体"/>
                <w:sz w:val="24"/>
              </w:rPr>
            </w:pPr>
          </w:p>
        </w:tc>
        <w:tc>
          <w:tcPr>
            <w:tcW w:w="1684" w:type="dxa"/>
          </w:tcPr>
          <w:p w:rsidR="00514D3F" w:rsidRDefault="00514D3F" w:rsidP="00AF4925">
            <w:pPr>
              <w:spacing w:line="480" w:lineRule="exact"/>
              <w:rPr>
                <w:rFonts w:ascii="宋体" w:hAnsi="宋体"/>
                <w:sz w:val="24"/>
              </w:rPr>
            </w:pPr>
          </w:p>
        </w:tc>
      </w:tr>
      <w:tr w:rsidR="00514D3F" w:rsidTr="00AF4925">
        <w:trPr>
          <w:cantSplit/>
          <w:trHeight w:val="576"/>
          <w:jc w:val="center"/>
        </w:trPr>
        <w:tc>
          <w:tcPr>
            <w:tcW w:w="2390" w:type="dxa"/>
          </w:tcPr>
          <w:p w:rsidR="00514D3F" w:rsidRDefault="00514D3F" w:rsidP="00AF4925">
            <w:pPr>
              <w:spacing w:line="480" w:lineRule="exact"/>
              <w:rPr>
                <w:rFonts w:ascii="宋体" w:hAnsi="宋体"/>
                <w:sz w:val="24"/>
              </w:rPr>
            </w:pPr>
          </w:p>
        </w:tc>
        <w:tc>
          <w:tcPr>
            <w:tcW w:w="1509" w:type="dxa"/>
          </w:tcPr>
          <w:p w:rsidR="00514D3F" w:rsidRDefault="00514D3F" w:rsidP="00AF4925">
            <w:pPr>
              <w:spacing w:line="480" w:lineRule="exact"/>
              <w:rPr>
                <w:rFonts w:ascii="宋体" w:hAnsi="宋体"/>
                <w:sz w:val="24"/>
              </w:rPr>
            </w:pPr>
          </w:p>
        </w:tc>
        <w:tc>
          <w:tcPr>
            <w:tcW w:w="1384" w:type="dxa"/>
          </w:tcPr>
          <w:p w:rsidR="00514D3F" w:rsidRDefault="00514D3F" w:rsidP="00AF4925">
            <w:pPr>
              <w:spacing w:line="480" w:lineRule="exact"/>
              <w:rPr>
                <w:rFonts w:ascii="宋体" w:hAnsi="宋体"/>
                <w:sz w:val="24"/>
              </w:rPr>
            </w:pPr>
          </w:p>
        </w:tc>
        <w:tc>
          <w:tcPr>
            <w:tcW w:w="1441" w:type="dxa"/>
          </w:tcPr>
          <w:p w:rsidR="00514D3F" w:rsidRDefault="00514D3F" w:rsidP="00AF4925">
            <w:pPr>
              <w:spacing w:line="480" w:lineRule="exact"/>
              <w:rPr>
                <w:rFonts w:ascii="宋体" w:hAnsi="宋体"/>
                <w:sz w:val="24"/>
              </w:rPr>
            </w:pPr>
          </w:p>
        </w:tc>
        <w:tc>
          <w:tcPr>
            <w:tcW w:w="1151" w:type="dxa"/>
          </w:tcPr>
          <w:p w:rsidR="00514D3F" w:rsidRDefault="00514D3F" w:rsidP="00AF4925">
            <w:pPr>
              <w:spacing w:line="480" w:lineRule="exact"/>
              <w:rPr>
                <w:rFonts w:ascii="宋体" w:hAnsi="宋体"/>
                <w:sz w:val="24"/>
              </w:rPr>
            </w:pPr>
          </w:p>
        </w:tc>
        <w:tc>
          <w:tcPr>
            <w:tcW w:w="1684" w:type="dxa"/>
          </w:tcPr>
          <w:p w:rsidR="00514D3F" w:rsidRDefault="00514D3F" w:rsidP="00AF4925">
            <w:pPr>
              <w:spacing w:line="480" w:lineRule="exact"/>
              <w:rPr>
                <w:rFonts w:ascii="宋体" w:hAnsi="宋体"/>
                <w:sz w:val="24"/>
              </w:rPr>
            </w:pPr>
          </w:p>
        </w:tc>
      </w:tr>
      <w:tr w:rsidR="00514D3F" w:rsidTr="00AF4925">
        <w:trPr>
          <w:cantSplit/>
          <w:trHeight w:val="576"/>
          <w:jc w:val="center"/>
        </w:trPr>
        <w:tc>
          <w:tcPr>
            <w:tcW w:w="2390" w:type="dxa"/>
          </w:tcPr>
          <w:p w:rsidR="00514D3F" w:rsidRDefault="00514D3F" w:rsidP="00AF4925">
            <w:pPr>
              <w:spacing w:line="480" w:lineRule="exact"/>
              <w:rPr>
                <w:rFonts w:ascii="宋体" w:hAnsi="宋体"/>
                <w:sz w:val="24"/>
              </w:rPr>
            </w:pPr>
          </w:p>
        </w:tc>
        <w:tc>
          <w:tcPr>
            <w:tcW w:w="1509" w:type="dxa"/>
          </w:tcPr>
          <w:p w:rsidR="00514D3F" w:rsidRDefault="00514D3F" w:rsidP="00AF4925">
            <w:pPr>
              <w:spacing w:line="480" w:lineRule="exact"/>
              <w:rPr>
                <w:rFonts w:ascii="宋体" w:hAnsi="宋体"/>
                <w:sz w:val="24"/>
              </w:rPr>
            </w:pPr>
          </w:p>
        </w:tc>
        <w:tc>
          <w:tcPr>
            <w:tcW w:w="1384" w:type="dxa"/>
          </w:tcPr>
          <w:p w:rsidR="00514D3F" w:rsidRDefault="00514D3F" w:rsidP="00AF4925">
            <w:pPr>
              <w:spacing w:line="480" w:lineRule="exact"/>
              <w:rPr>
                <w:rFonts w:ascii="宋体" w:hAnsi="宋体"/>
                <w:sz w:val="24"/>
              </w:rPr>
            </w:pPr>
          </w:p>
        </w:tc>
        <w:tc>
          <w:tcPr>
            <w:tcW w:w="1441" w:type="dxa"/>
          </w:tcPr>
          <w:p w:rsidR="00514D3F" w:rsidRDefault="00514D3F" w:rsidP="00AF4925">
            <w:pPr>
              <w:spacing w:line="480" w:lineRule="exact"/>
              <w:rPr>
                <w:rFonts w:ascii="宋体" w:hAnsi="宋体"/>
                <w:sz w:val="24"/>
              </w:rPr>
            </w:pPr>
          </w:p>
        </w:tc>
        <w:tc>
          <w:tcPr>
            <w:tcW w:w="1151" w:type="dxa"/>
          </w:tcPr>
          <w:p w:rsidR="00514D3F" w:rsidRDefault="00514D3F" w:rsidP="00AF4925">
            <w:pPr>
              <w:spacing w:line="480" w:lineRule="exact"/>
              <w:rPr>
                <w:rFonts w:ascii="宋体" w:hAnsi="宋体"/>
                <w:sz w:val="24"/>
              </w:rPr>
            </w:pPr>
          </w:p>
        </w:tc>
        <w:tc>
          <w:tcPr>
            <w:tcW w:w="1684" w:type="dxa"/>
          </w:tcPr>
          <w:p w:rsidR="00514D3F" w:rsidRDefault="00514D3F" w:rsidP="00AF4925">
            <w:pPr>
              <w:spacing w:line="480" w:lineRule="exact"/>
              <w:rPr>
                <w:rFonts w:ascii="宋体" w:hAnsi="宋体"/>
                <w:sz w:val="24"/>
              </w:rPr>
            </w:pPr>
          </w:p>
        </w:tc>
      </w:tr>
    </w:tbl>
    <w:p w:rsidR="00514D3F" w:rsidRDefault="00514D3F" w:rsidP="00514D3F">
      <w:pPr>
        <w:tabs>
          <w:tab w:val="left" w:pos="2715"/>
          <w:tab w:val="left" w:pos="3640"/>
          <w:tab w:val="left" w:pos="5040"/>
          <w:tab w:val="left" w:pos="7040"/>
          <w:tab w:val="left" w:pos="8340"/>
          <w:tab w:val="left" w:pos="9840"/>
        </w:tabs>
        <w:spacing w:line="480" w:lineRule="exact"/>
        <w:rPr>
          <w:rFonts w:ascii="宋体" w:hAnsi="宋体"/>
          <w:sz w:val="24"/>
        </w:rPr>
      </w:pPr>
    </w:p>
    <w:p w:rsidR="00514D3F" w:rsidRDefault="00514D3F" w:rsidP="00514D3F">
      <w:pPr>
        <w:tabs>
          <w:tab w:val="left" w:pos="2715"/>
          <w:tab w:val="left" w:pos="3640"/>
          <w:tab w:val="left" w:pos="5040"/>
          <w:tab w:val="left" w:pos="7040"/>
          <w:tab w:val="left" w:pos="8340"/>
          <w:tab w:val="left" w:pos="9840"/>
        </w:tabs>
        <w:spacing w:line="480" w:lineRule="exact"/>
        <w:rPr>
          <w:rFonts w:ascii="宋体" w:hAnsi="宋体"/>
          <w:sz w:val="24"/>
        </w:rPr>
      </w:pPr>
      <w:r>
        <w:rPr>
          <w:rFonts w:ascii="宋体" w:hAnsi="宋体" w:hint="eastAsia"/>
          <w:sz w:val="24"/>
        </w:rPr>
        <w:t>说明：仅限于国内近三年的同类经营业绩。</w:t>
      </w:r>
    </w:p>
    <w:p w:rsidR="00514D3F" w:rsidRDefault="00514D3F" w:rsidP="00514D3F">
      <w:pPr>
        <w:tabs>
          <w:tab w:val="left" w:pos="2715"/>
          <w:tab w:val="left" w:pos="3640"/>
          <w:tab w:val="left" w:pos="5040"/>
          <w:tab w:val="left" w:pos="7040"/>
          <w:tab w:val="left" w:pos="8340"/>
          <w:tab w:val="left" w:pos="9840"/>
        </w:tabs>
        <w:spacing w:line="480" w:lineRule="exact"/>
        <w:rPr>
          <w:rFonts w:ascii="宋体" w:hAnsi="宋体"/>
          <w:sz w:val="24"/>
        </w:rPr>
      </w:pPr>
    </w:p>
    <w:p w:rsidR="00514D3F" w:rsidRDefault="00514D3F" w:rsidP="00514D3F">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 xml:space="preserve">供应商全称：（盖章）              </w:t>
      </w:r>
    </w:p>
    <w:p w:rsidR="00514D3F" w:rsidRDefault="00514D3F" w:rsidP="00514D3F">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 xml:space="preserve">供应商授权代表签字：     </w:t>
      </w:r>
    </w:p>
    <w:p w:rsidR="00514D3F" w:rsidRDefault="00514D3F" w:rsidP="00514D3F">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Pr>
          <w:rFonts w:ascii="宋体" w:hAnsi="宋体" w:hint="eastAsia"/>
          <w:sz w:val="24"/>
        </w:rPr>
        <w:t>日期：   年   月   日</w:t>
      </w:r>
    </w:p>
    <w:p w:rsidR="00514D3F" w:rsidRPr="002B7E2E" w:rsidRDefault="00514D3F" w:rsidP="00514D3F">
      <w:pPr>
        <w:tabs>
          <w:tab w:val="left" w:pos="3408"/>
          <w:tab w:val="left" w:pos="10035"/>
        </w:tabs>
        <w:spacing w:line="480" w:lineRule="exact"/>
        <w:rPr>
          <w:rFonts w:ascii="宋体" w:hAnsi="宋体"/>
          <w:b/>
          <w:sz w:val="36"/>
          <w:szCs w:val="36"/>
        </w:rPr>
      </w:pPr>
    </w:p>
    <w:p w:rsidR="00514D3F" w:rsidRDefault="00514D3F" w:rsidP="00514D3F">
      <w:pPr>
        <w:spacing w:line="480" w:lineRule="exact"/>
        <w:rPr>
          <w:rFonts w:ascii="宋体"/>
          <w:b/>
          <w:bCs/>
          <w:sz w:val="24"/>
        </w:rPr>
      </w:pPr>
    </w:p>
    <w:p w:rsidR="00514D3F" w:rsidRDefault="00514D3F" w:rsidP="00514D3F">
      <w:pPr>
        <w:spacing w:line="480" w:lineRule="exact"/>
        <w:rPr>
          <w:rFonts w:ascii="宋体"/>
          <w:b/>
          <w:bCs/>
          <w:sz w:val="24"/>
        </w:rPr>
      </w:pPr>
    </w:p>
    <w:p w:rsidR="00514D3F" w:rsidRDefault="00A32B6F" w:rsidP="00514D3F">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Pr>
          <w:rFonts w:ascii="宋体" w:hAnsi="宋体" w:cs="宋体" w:hint="eastAsia"/>
          <w:kern w:val="0"/>
          <w:sz w:val="24"/>
        </w:rPr>
        <w:lastRenderedPageBreak/>
        <w:t>附件十</w:t>
      </w:r>
    </w:p>
    <w:p w:rsidR="00514D3F" w:rsidRDefault="00337C16" w:rsidP="00514D3F">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b/>
          <w:sz w:val="36"/>
          <w:szCs w:val="36"/>
        </w:rPr>
      </w:pPr>
      <w:r>
        <w:rPr>
          <w:rFonts w:ascii="宋体" w:hAnsi="宋体" w:hint="eastAsia"/>
          <w:b/>
          <w:sz w:val="36"/>
          <w:szCs w:val="36"/>
        </w:rPr>
        <w:t>10</w:t>
      </w:r>
      <w:r w:rsidR="00514D3F">
        <w:rPr>
          <w:rFonts w:ascii="宋体" w:hAnsi="宋体" w:hint="eastAsia"/>
          <w:b/>
          <w:sz w:val="36"/>
          <w:szCs w:val="36"/>
        </w:rPr>
        <w:t>、推荐性论证文件封面格式</w:t>
      </w:r>
    </w:p>
    <w:p w:rsidR="00514D3F" w:rsidRDefault="00514D3F" w:rsidP="00514D3F">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p>
    <w:p w:rsidR="00514D3F" w:rsidRDefault="00514D3F" w:rsidP="00514D3F">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3"/>
        <w:gridCol w:w="4536"/>
      </w:tblGrid>
      <w:tr w:rsidR="00514D3F" w:rsidTr="00AF4925">
        <w:tc>
          <w:tcPr>
            <w:tcW w:w="4503" w:type="dxa"/>
          </w:tcPr>
          <w:p w:rsidR="00514D3F" w:rsidRDefault="00514D3F"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Pr>
                <w:rFonts w:ascii="宋体" w:hAnsi="宋体" w:hint="eastAsia"/>
                <w:sz w:val="24"/>
              </w:rPr>
              <w:t xml:space="preserve"> </w:t>
            </w:r>
            <w:r>
              <w:rPr>
                <w:rFonts w:ascii="宋体" w:hAnsi="宋体" w:hint="eastAsia"/>
                <w:b/>
                <w:sz w:val="24"/>
              </w:rPr>
              <w:t>推荐性论证文件</w:t>
            </w:r>
          </w:p>
          <w:p w:rsidR="00514D3F" w:rsidRDefault="00514D3F"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647" w:firstLine="1559"/>
              <w:rPr>
                <w:rFonts w:ascii="宋体" w:hAnsi="宋体"/>
                <w:b/>
                <w:sz w:val="24"/>
              </w:rPr>
            </w:pPr>
            <w:r>
              <w:rPr>
                <w:rFonts w:ascii="宋体" w:hAnsi="宋体" w:hint="eastAsia"/>
                <w:b/>
                <w:sz w:val="24"/>
              </w:rPr>
              <w:t>（正本）</w:t>
            </w:r>
          </w:p>
          <w:p w:rsidR="00514D3F" w:rsidRDefault="00514D3F" w:rsidP="00AF4925">
            <w:pPr>
              <w:spacing w:line="360" w:lineRule="auto"/>
              <w:rPr>
                <w:rFonts w:ascii="宋体" w:hAnsi="宋体"/>
                <w:sz w:val="24"/>
              </w:rPr>
            </w:pPr>
            <w:r>
              <w:rPr>
                <w:rFonts w:ascii="宋体" w:hAnsi="宋体" w:hint="eastAsia"/>
                <w:sz w:val="24"/>
              </w:rPr>
              <w:t xml:space="preserve">项目名称： </w:t>
            </w:r>
          </w:p>
          <w:p w:rsidR="00514D3F" w:rsidRDefault="00514D3F"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所投编号：</w:t>
            </w:r>
          </w:p>
          <w:p w:rsidR="00514D3F" w:rsidRDefault="00514D3F"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514D3F" w:rsidRDefault="00514D3F"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514D3F" w:rsidRDefault="00514D3F"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514D3F" w:rsidRDefault="00514D3F"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514D3F" w:rsidRDefault="00514D3F"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36" w:type="dxa"/>
          </w:tcPr>
          <w:p w:rsidR="00514D3F" w:rsidRDefault="00514D3F"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推荐性论证文件</w:t>
            </w:r>
          </w:p>
          <w:p w:rsidR="00514D3F" w:rsidRDefault="00514D3F"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98" w:firstLine="1441"/>
              <w:rPr>
                <w:rFonts w:ascii="宋体" w:hAnsi="宋体"/>
                <w:b/>
                <w:sz w:val="24"/>
              </w:rPr>
            </w:pPr>
            <w:r>
              <w:rPr>
                <w:rFonts w:ascii="宋体" w:hAnsi="宋体" w:hint="eastAsia"/>
                <w:b/>
                <w:sz w:val="24"/>
              </w:rPr>
              <w:t>（副本）</w:t>
            </w:r>
          </w:p>
          <w:p w:rsidR="00514D3F" w:rsidRDefault="00514D3F" w:rsidP="00AF4925">
            <w:pPr>
              <w:spacing w:line="360" w:lineRule="auto"/>
              <w:rPr>
                <w:rFonts w:ascii="宋体" w:hAnsi="宋体"/>
                <w:sz w:val="24"/>
              </w:rPr>
            </w:pPr>
            <w:r>
              <w:rPr>
                <w:rFonts w:ascii="宋体" w:hAnsi="宋体" w:hint="eastAsia"/>
                <w:sz w:val="24"/>
              </w:rPr>
              <w:t xml:space="preserve">项目名称： </w:t>
            </w:r>
          </w:p>
          <w:p w:rsidR="00514D3F" w:rsidRDefault="00514D3F"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所投编号：</w:t>
            </w:r>
          </w:p>
          <w:p w:rsidR="00514D3F" w:rsidRDefault="00514D3F"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514D3F" w:rsidRDefault="00514D3F"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514D3F" w:rsidRDefault="00514D3F"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514D3F" w:rsidRDefault="00514D3F"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514D3F" w:rsidRDefault="00514D3F"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514D3F" w:rsidRDefault="00514D3F" w:rsidP="00514D3F">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p w:rsidR="00514D3F" w:rsidRDefault="00514D3F" w:rsidP="00514D3F">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514D3F" w:rsidTr="00AF4925">
        <w:trPr>
          <w:trHeight w:val="2750"/>
        </w:trPr>
        <w:tc>
          <w:tcPr>
            <w:tcW w:w="8928" w:type="dxa"/>
          </w:tcPr>
          <w:p w:rsidR="00514D3F" w:rsidRDefault="00514D3F"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514D3F" w:rsidRDefault="00514D3F"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w:t>
            </w:r>
          </w:p>
          <w:p w:rsidR="00514D3F" w:rsidRPr="00251B3E" w:rsidRDefault="00514D3F"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rPr>
                <w:sz w:val="24"/>
              </w:rPr>
            </w:pPr>
            <w:r w:rsidRPr="00251B3E">
              <w:rPr>
                <w:sz w:val="24"/>
              </w:rPr>
              <w:t xml:space="preserve"> ――――――</w:t>
            </w:r>
            <w:r w:rsidRPr="00251B3E">
              <w:rPr>
                <w:kern w:val="0"/>
                <w:sz w:val="24"/>
              </w:rPr>
              <w:t>于</w:t>
            </w:r>
            <w:r w:rsidR="003615E6">
              <w:rPr>
                <w:rFonts w:hint="eastAsia"/>
                <w:b/>
                <w:kern w:val="0"/>
                <w:sz w:val="24"/>
              </w:rPr>
              <w:t>2025</w:t>
            </w:r>
            <w:r w:rsidR="003615E6">
              <w:rPr>
                <w:rFonts w:hint="eastAsia"/>
                <w:b/>
                <w:kern w:val="0"/>
                <w:sz w:val="24"/>
              </w:rPr>
              <w:t>年</w:t>
            </w:r>
            <w:r w:rsidR="003615E6">
              <w:rPr>
                <w:rFonts w:hint="eastAsia"/>
                <w:b/>
                <w:kern w:val="0"/>
                <w:sz w:val="24"/>
              </w:rPr>
              <w:t>7</w:t>
            </w:r>
            <w:r w:rsidR="003615E6">
              <w:rPr>
                <w:rFonts w:hint="eastAsia"/>
                <w:b/>
                <w:kern w:val="0"/>
                <w:sz w:val="24"/>
              </w:rPr>
              <w:t>月</w:t>
            </w:r>
            <w:r w:rsidR="003615E6">
              <w:rPr>
                <w:rFonts w:hint="eastAsia"/>
                <w:b/>
                <w:kern w:val="0"/>
                <w:sz w:val="24"/>
              </w:rPr>
              <w:t>22</w:t>
            </w:r>
            <w:r w:rsidR="003615E6">
              <w:rPr>
                <w:rFonts w:hint="eastAsia"/>
                <w:b/>
                <w:kern w:val="0"/>
                <w:sz w:val="24"/>
              </w:rPr>
              <w:t>日</w:t>
            </w:r>
            <w:r w:rsidR="001B3C33">
              <w:rPr>
                <w:rFonts w:hint="eastAsia"/>
                <w:b/>
                <w:kern w:val="0"/>
                <w:sz w:val="24"/>
              </w:rPr>
              <w:t xml:space="preserve"> </w:t>
            </w:r>
            <w:r>
              <w:rPr>
                <w:rFonts w:hint="eastAsia"/>
                <w:b/>
                <w:kern w:val="0"/>
                <w:sz w:val="24"/>
              </w:rPr>
              <w:t xml:space="preserve"> </w:t>
            </w:r>
            <w:r>
              <w:rPr>
                <w:rFonts w:hint="eastAsia"/>
                <w:kern w:val="0"/>
                <w:sz w:val="24"/>
              </w:rPr>
              <w:t>17</w:t>
            </w:r>
            <w:r w:rsidRPr="00876BAD">
              <w:rPr>
                <w:rFonts w:hint="eastAsia"/>
                <w:kern w:val="0"/>
                <w:sz w:val="24"/>
              </w:rPr>
              <w:t>:</w:t>
            </w:r>
            <w:r>
              <w:rPr>
                <w:rFonts w:hint="eastAsia"/>
                <w:kern w:val="0"/>
                <w:sz w:val="24"/>
              </w:rPr>
              <w:t>0</w:t>
            </w:r>
            <w:r w:rsidRPr="00876BAD">
              <w:rPr>
                <w:rFonts w:hint="eastAsia"/>
                <w:kern w:val="0"/>
                <w:sz w:val="24"/>
              </w:rPr>
              <w:t>0</w:t>
            </w:r>
            <w:r w:rsidRPr="00251B3E">
              <w:rPr>
                <w:kern w:val="0"/>
                <w:sz w:val="24"/>
              </w:rPr>
              <w:t>之前不准启封（</w:t>
            </w:r>
            <w:r w:rsidRPr="00251B3E">
              <w:rPr>
                <w:sz w:val="24"/>
              </w:rPr>
              <w:t>加盖印章）</w:t>
            </w:r>
            <w:r w:rsidRPr="00251B3E">
              <w:rPr>
                <w:sz w:val="24"/>
              </w:rPr>
              <w:t>――――――</w:t>
            </w:r>
          </w:p>
          <w:p w:rsidR="00514D3F" w:rsidRPr="00251B3E" w:rsidRDefault="00514D3F"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rPr>
                <w:sz w:val="24"/>
              </w:rPr>
            </w:pPr>
            <w:r w:rsidRPr="00251B3E">
              <w:rPr>
                <w:sz w:val="24"/>
              </w:rPr>
              <w:t xml:space="preserve">         </w:t>
            </w:r>
          </w:p>
          <w:p w:rsidR="00514D3F" w:rsidRPr="00251B3E" w:rsidRDefault="00514D3F"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sz w:val="24"/>
              </w:rPr>
            </w:pPr>
            <w:r w:rsidRPr="00251B3E">
              <w:rPr>
                <w:sz w:val="24"/>
              </w:rPr>
              <w:t>▲</w:t>
            </w:r>
          </w:p>
          <w:p w:rsidR="00514D3F" w:rsidRPr="00251B3E" w:rsidRDefault="00514D3F"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rPr>
                <w:sz w:val="24"/>
              </w:rPr>
            </w:pPr>
            <w:r w:rsidRPr="00251B3E">
              <w:rPr>
                <w:sz w:val="24"/>
              </w:rPr>
              <w:t xml:space="preserve">                                   ↑ </w:t>
            </w:r>
          </w:p>
          <w:p w:rsidR="00514D3F" w:rsidRDefault="00514D3F" w:rsidP="00AF4925">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251B3E">
              <w:rPr>
                <w:sz w:val="24"/>
              </w:rPr>
              <w:t>（封口处）</w:t>
            </w:r>
          </w:p>
        </w:tc>
      </w:tr>
    </w:tbl>
    <w:p w:rsidR="00514D3F" w:rsidRDefault="00514D3F" w:rsidP="00514D3F">
      <w:pPr>
        <w:widowControl/>
        <w:spacing w:line="312" w:lineRule="auto"/>
        <w:rPr>
          <w:kern w:val="0"/>
        </w:rPr>
      </w:pPr>
    </w:p>
    <w:p w:rsidR="00335BC6" w:rsidRPr="00514D3F" w:rsidRDefault="00335BC6" w:rsidP="00514D3F"/>
    <w:sectPr w:rsidR="00335BC6" w:rsidRPr="00514D3F" w:rsidSect="00FA7679">
      <w:headerReference w:type="even" r:id="rId7"/>
      <w:headerReference w:type="default" r:id="rId8"/>
      <w:footerReference w:type="even" r:id="rId9"/>
      <w:footerReference w:type="default" r:id="rId10"/>
      <w:pgSz w:w="11906" w:h="16838"/>
      <w:pgMar w:top="1134" w:right="1134" w:bottom="851" w:left="1501" w:header="692" w:footer="692" w:gutter="0"/>
      <w:pgNumType w:fmt="numberInDash"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530" w:rsidRDefault="009C4530" w:rsidP="000F5E68">
      <w:r>
        <w:separator/>
      </w:r>
    </w:p>
  </w:endnote>
  <w:endnote w:type="continuationSeparator" w:id="1">
    <w:p w:rsidR="009C4530" w:rsidRDefault="009C4530" w:rsidP="000F5E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3CB" w:rsidRDefault="00A36673" w:rsidP="00FA7679">
    <w:pPr>
      <w:pStyle w:val="a4"/>
      <w:framePr w:wrap="around" w:vAnchor="text" w:hAnchor="margin" w:xAlign="center" w:y="1"/>
      <w:rPr>
        <w:rStyle w:val="a5"/>
      </w:rPr>
    </w:pPr>
    <w:r>
      <w:fldChar w:fldCharType="begin"/>
    </w:r>
    <w:r w:rsidR="00335BC6">
      <w:rPr>
        <w:rStyle w:val="a5"/>
      </w:rPr>
      <w:instrText xml:space="preserve">PAGE  </w:instrText>
    </w:r>
    <w:r>
      <w:fldChar w:fldCharType="end"/>
    </w:r>
  </w:p>
  <w:p w:rsidR="009423CB" w:rsidRDefault="009C453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3CB" w:rsidRDefault="00335BC6" w:rsidP="00241938">
    <w:pPr>
      <w:pStyle w:val="a4"/>
      <w:pBdr>
        <w:top w:val="single" w:sz="4" w:space="1" w:color="auto"/>
      </w:pBdr>
    </w:pPr>
    <w:r>
      <w:rPr>
        <w:rFonts w:hint="eastAsia"/>
      </w:rPr>
      <w:t>泰安市中心医院（青岛大学附属泰安市中心医院、泰山医养中心）招标管理中心</w:t>
    </w:r>
    <w:r>
      <w:rPr>
        <w:rFonts w:hint="eastAsia"/>
      </w:rPr>
      <w:t xml:space="preserve">     </w:t>
    </w:r>
    <w:r>
      <w:rPr>
        <w:rFonts w:hint="eastAsia"/>
      </w:rPr>
      <w:t>地址：泰安市龙潭路</w:t>
    </w:r>
    <w:r>
      <w:rPr>
        <w:rFonts w:hint="eastAsia"/>
      </w:rPr>
      <w:t>24</w:t>
    </w:r>
    <w:r>
      <w:rPr>
        <w:rFonts w:hint="eastAsia"/>
      </w:rPr>
      <w:t>号</w:t>
    </w:r>
    <w:r>
      <w:rPr>
        <w:rFonts w:hint="eastAsia"/>
      </w:rPr>
      <w:t xml:space="preserve"> 0538-6298227</w:t>
    </w:r>
  </w:p>
  <w:p w:rsidR="009423CB" w:rsidRDefault="00335BC6">
    <w:pPr>
      <w:pStyle w:val="a4"/>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530" w:rsidRDefault="009C4530" w:rsidP="000F5E68">
      <w:r>
        <w:separator/>
      </w:r>
    </w:p>
  </w:footnote>
  <w:footnote w:type="continuationSeparator" w:id="1">
    <w:p w:rsidR="009C4530" w:rsidRDefault="009C4530" w:rsidP="000F5E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3CB" w:rsidRDefault="00A36673">
    <w:pPr>
      <w:pStyle w:val="a3"/>
      <w:framePr w:h="0" w:wrap="around" w:vAnchor="text" w:hAnchor="margin" w:xAlign="center" w:y="1"/>
      <w:rPr>
        <w:rStyle w:val="a5"/>
      </w:rPr>
    </w:pPr>
    <w:r>
      <w:fldChar w:fldCharType="begin"/>
    </w:r>
    <w:r w:rsidR="00335BC6">
      <w:rPr>
        <w:rStyle w:val="a5"/>
      </w:rPr>
      <w:instrText xml:space="preserve">PAGE  </w:instrText>
    </w:r>
    <w:r>
      <w:fldChar w:fldCharType="end"/>
    </w:r>
  </w:p>
  <w:p w:rsidR="009423CB" w:rsidRDefault="009C453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3CB" w:rsidRDefault="003615E6">
    <w:pPr>
      <w:pStyle w:val="a3"/>
      <w:jc w:val="both"/>
      <w:rPr>
        <w:rStyle w:val="a5"/>
      </w:rPr>
    </w:pPr>
    <w:r w:rsidRPr="00A36673">
      <w:rPr>
        <w:rStyle w:val="a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mso-position-horizontal-relative:page;mso-position-vertical-relative:page">
          <v:imagedata r:id="rId1" o:title="untitled"/>
        </v:shape>
      </w:pict>
    </w:r>
    <w:r w:rsidR="00335BC6">
      <w:rPr>
        <w:rStyle w:val="a5"/>
        <w:rFonts w:hint="eastAsia"/>
      </w:rPr>
      <w:t>泰安市中心医院（青岛大学附属泰安市中心医院、泰山医养中心）推荐性论证文件</w:t>
    </w:r>
    <w:r w:rsidR="00335BC6">
      <w:rPr>
        <w:rStyle w:val="a5"/>
        <w:rFonts w:hint="eastAsia"/>
      </w:rPr>
      <w:t xml:space="preserve">       </w:t>
    </w:r>
    <w:r w:rsidR="00335BC6">
      <w:rPr>
        <w:rStyle w:val="a5"/>
        <w:rFonts w:hint="eastAsia"/>
      </w:rPr>
      <w:t>项目编号：</w:t>
    </w:r>
    <w:r w:rsidR="008915EB">
      <w:rPr>
        <w:rStyle w:val="a5"/>
        <w:rFonts w:hint="eastAsia"/>
      </w:rPr>
      <w:t>2025-DL-17</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5E68"/>
    <w:rsid w:val="000F5E68"/>
    <w:rsid w:val="001413E2"/>
    <w:rsid w:val="00185C2F"/>
    <w:rsid w:val="001B3C33"/>
    <w:rsid w:val="001B4620"/>
    <w:rsid w:val="00205A02"/>
    <w:rsid w:val="00241938"/>
    <w:rsid w:val="0032126E"/>
    <w:rsid w:val="00335BC6"/>
    <w:rsid w:val="00337C16"/>
    <w:rsid w:val="003615E6"/>
    <w:rsid w:val="00465B57"/>
    <w:rsid w:val="00514D3F"/>
    <w:rsid w:val="005B52BC"/>
    <w:rsid w:val="007D0337"/>
    <w:rsid w:val="008915EB"/>
    <w:rsid w:val="008E17FA"/>
    <w:rsid w:val="00926001"/>
    <w:rsid w:val="00947BDE"/>
    <w:rsid w:val="009B457D"/>
    <w:rsid w:val="009C4530"/>
    <w:rsid w:val="00A32B6F"/>
    <w:rsid w:val="00A36673"/>
    <w:rsid w:val="00BF398F"/>
    <w:rsid w:val="00CB1A7D"/>
    <w:rsid w:val="00CC6889"/>
    <w:rsid w:val="00D85586"/>
    <w:rsid w:val="00DD0E88"/>
    <w:rsid w:val="00E342DF"/>
    <w:rsid w:val="00EB70C9"/>
    <w:rsid w:val="00EF0D0E"/>
    <w:rsid w:val="00F0006C"/>
    <w:rsid w:val="00FA00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E68"/>
    <w:pPr>
      <w:widowControl w:val="0"/>
      <w:jc w:val="both"/>
    </w:pPr>
    <w:rPr>
      <w:rFonts w:ascii="Times New Roman" w:eastAsia="宋体" w:hAnsi="Times New Roman" w:cs="Times New Roman"/>
      <w:szCs w:val="24"/>
    </w:rPr>
  </w:style>
  <w:style w:type="paragraph" w:styleId="2">
    <w:name w:val="heading 2"/>
    <w:aliases w:val="Heading 2 Hidden,Heading 2 CCBS,(A-2),H2,2nd level,h2,2,Header 2,Heading 2 Heading 2,l2,Fab-2,PIM2,heading 2,Titre3,HD2,sect 1.2,第一章 标题 2,ISO1,Underrubrik1,prop2,UNDERRUBRIK 1-2,Titre2,Head 2,ACERHead 2,Level 2 Head,H2normal full,标题 4.1,二级,H21"/>
    <w:basedOn w:val="a"/>
    <w:next w:val="a"/>
    <w:link w:val="2Char1"/>
    <w:qFormat/>
    <w:rsid w:val="000F5E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0F5E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F5E68"/>
    <w:rPr>
      <w:sz w:val="18"/>
      <w:szCs w:val="18"/>
    </w:rPr>
  </w:style>
  <w:style w:type="paragraph" w:styleId="a4">
    <w:name w:val="footer"/>
    <w:basedOn w:val="a"/>
    <w:link w:val="Char0"/>
    <w:unhideWhenUsed/>
    <w:qFormat/>
    <w:rsid w:val="000F5E6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F5E68"/>
    <w:rPr>
      <w:sz w:val="18"/>
      <w:szCs w:val="18"/>
    </w:rPr>
  </w:style>
  <w:style w:type="character" w:customStyle="1" w:styleId="2Char">
    <w:name w:val="标题 2 Char"/>
    <w:basedOn w:val="a0"/>
    <w:link w:val="2"/>
    <w:uiPriority w:val="9"/>
    <w:semiHidden/>
    <w:rsid w:val="000F5E68"/>
    <w:rPr>
      <w:rFonts w:asciiTheme="majorHAnsi" w:eastAsiaTheme="majorEastAsia" w:hAnsiTheme="majorHAnsi" w:cstheme="majorBidi"/>
      <w:b/>
      <w:bCs/>
      <w:sz w:val="32"/>
      <w:szCs w:val="32"/>
    </w:rPr>
  </w:style>
  <w:style w:type="character" w:styleId="a5">
    <w:name w:val="page number"/>
    <w:basedOn w:val="a0"/>
    <w:rsid w:val="000F5E68"/>
  </w:style>
  <w:style w:type="paragraph" w:styleId="a6">
    <w:name w:val="Body Text"/>
    <w:basedOn w:val="a"/>
    <w:link w:val="Char1"/>
    <w:rsid w:val="000F5E68"/>
    <w:pPr>
      <w:spacing w:after="120"/>
    </w:pPr>
  </w:style>
  <w:style w:type="character" w:customStyle="1" w:styleId="Char2">
    <w:name w:val="正文文本 Char"/>
    <w:basedOn w:val="a0"/>
    <w:link w:val="a6"/>
    <w:uiPriority w:val="99"/>
    <w:semiHidden/>
    <w:rsid w:val="000F5E68"/>
    <w:rPr>
      <w:rFonts w:ascii="Times New Roman" w:eastAsia="宋体" w:hAnsi="Times New Roman" w:cs="Times New Roman"/>
      <w:szCs w:val="24"/>
    </w:rPr>
  </w:style>
  <w:style w:type="paragraph" w:styleId="a7">
    <w:name w:val="Normal (Web)"/>
    <w:basedOn w:val="a"/>
    <w:uiPriority w:val="99"/>
    <w:qFormat/>
    <w:rsid w:val="000F5E68"/>
    <w:pPr>
      <w:widowControl/>
      <w:spacing w:before="100" w:beforeAutospacing="1" w:after="100" w:afterAutospacing="1"/>
      <w:jc w:val="left"/>
    </w:pPr>
    <w:rPr>
      <w:rFonts w:ascii="宋体" w:hAnsi="宋体" w:cs="宋体"/>
      <w:kern w:val="0"/>
      <w:sz w:val="24"/>
    </w:rPr>
  </w:style>
  <w:style w:type="character" w:customStyle="1" w:styleId="2Char1">
    <w:name w:val="标题 2 Char1"/>
    <w:aliases w:val="Heading 2 Hidden Char,Heading 2 CCBS Char,(A-2) Char,H2 Char,2nd level Char,h2 Char,2 Char,Header 2 Char,Heading 2 Heading 2 Char,l2 Char,Fab-2 Char,PIM2 Char,heading 2 Char,Titre3 Char,HD2 Char,sect 1.2 Char,第一章 标题 2 Char,ISO1 Char,二级 Char"/>
    <w:link w:val="2"/>
    <w:qFormat/>
    <w:rsid w:val="000F5E68"/>
    <w:rPr>
      <w:rFonts w:ascii="Arial" w:eastAsia="黑体" w:hAnsi="Arial" w:cs="Times New Roman"/>
      <w:b/>
      <w:bCs/>
      <w:sz w:val="32"/>
      <w:szCs w:val="32"/>
    </w:rPr>
  </w:style>
  <w:style w:type="character" w:customStyle="1" w:styleId="a8">
    <w:name w:val="页脚 字符"/>
    <w:qFormat/>
    <w:rsid w:val="000F5E68"/>
    <w:rPr>
      <w:kern w:val="2"/>
      <w:sz w:val="18"/>
      <w:szCs w:val="18"/>
    </w:rPr>
  </w:style>
  <w:style w:type="character" w:customStyle="1" w:styleId="a9">
    <w:name w:val="页眉 字符"/>
    <w:qFormat/>
    <w:rsid w:val="000F5E68"/>
    <w:rPr>
      <w:kern w:val="2"/>
      <w:sz w:val="18"/>
      <w:szCs w:val="18"/>
    </w:rPr>
  </w:style>
  <w:style w:type="character" w:customStyle="1" w:styleId="Char1">
    <w:name w:val="正文文本 Char1"/>
    <w:link w:val="a6"/>
    <w:rsid w:val="000F5E68"/>
    <w:rPr>
      <w:rFonts w:ascii="Times New Roman" w:eastAsia="宋体" w:hAnsi="Times New Roman" w:cs="Times New Roman"/>
      <w:szCs w:val="24"/>
    </w:rPr>
  </w:style>
  <w:style w:type="paragraph" w:styleId="aa">
    <w:name w:val="Balloon Text"/>
    <w:basedOn w:val="a"/>
    <w:link w:val="Char3"/>
    <w:uiPriority w:val="99"/>
    <w:semiHidden/>
    <w:unhideWhenUsed/>
    <w:rsid w:val="000F5E68"/>
    <w:rPr>
      <w:sz w:val="18"/>
      <w:szCs w:val="18"/>
    </w:rPr>
  </w:style>
  <w:style w:type="character" w:customStyle="1" w:styleId="Char3">
    <w:name w:val="批注框文本 Char"/>
    <w:basedOn w:val="a0"/>
    <w:link w:val="aa"/>
    <w:uiPriority w:val="99"/>
    <w:semiHidden/>
    <w:rsid w:val="000F5E68"/>
    <w:rPr>
      <w:rFonts w:ascii="Times New Roman" w:eastAsia="宋体" w:hAnsi="Times New Roman" w:cs="Times New Roman"/>
      <w:sz w:val="18"/>
      <w:szCs w:val="18"/>
    </w:rPr>
  </w:style>
  <w:style w:type="character" w:customStyle="1" w:styleId="20">
    <w:name w:val="标题 2 字符"/>
    <w:aliases w:val="Heading 2 Hidden 字符,Heading 2 CCBS 字符,(A-2) 字符,H2 字符,2nd level 字符,h2 字符,2 字符,Header 2 字符,Heading 2 Heading 2 字符,l2 字符,Fab-2 字符,PIM2 字符,heading 2 字符,Titre3 字符,HD2 字符,sect 1.2 字符,第一章 标题 2 字符,ISO1 字符,Underrubrik1 字符,prop2 字符,UNDERRUBRIK 1-2 字符"/>
    <w:qFormat/>
    <w:rsid w:val="00EF0D0E"/>
    <w:rPr>
      <w:rFonts w:ascii="Arial" w:eastAsia="黑体" w:hAnsi="Arial"/>
      <w:b/>
      <w:bCs/>
      <w:kern w:val="2"/>
      <w:sz w:val="32"/>
      <w:szCs w:val="32"/>
    </w:rPr>
  </w:style>
  <w:style w:type="character" w:customStyle="1" w:styleId="ab">
    <w:name w:val="正文文本 字符"/>
    <w:rsid w:val="00EF0D0E"/>
    <w:rPr>
      <w:kern w:val="2"/>
      <w:sz w:val="21"/>
      <w:szCs w:val="24"/>
    </w:rPr>
  </w:style>
</w:styles>
</file>

<file path=word/webSettings.xml><?xml version="1.0" encoding="utf-8"?>
<w:webSettings xmlns:r="http://schemas.openxmlformats.org/officeDocument/2006/relationships" xmlns:w="http://schemas.openxmlformats.org/wordprocessingml/2006/main">
  <w:divs>
    <w:div w:id="57824317">
      <w:bodyDiv w:val="1"/>
      <w:marLeft w:val="0"/>
      <w:marRight w:val="0"/>
      <w:marTop w:val="0"/>
      <w:marBottom w:val="0"/>
      <w:divBdr>
        <w:top w:val="none" w:sz="0" w:space="0" w:color="auto"/>
        <w:left w:val="none" w:sz="0" w:space="0" w:color="auto"/>
        <w:bottom w:val="none" w:sz="0" w:space="0" w:color="auto"/>
        <w:right w:val="none" w:sz="0" w:space="0" w:color="auto"/>
      </w:divBdr>
    </w:div>
    <w:div w:id="507251518">
      <w:bodyDiv w:val="1"/>
      <w:marLeft w:val="0"/>
      <w:marRight w:val="0"/>
      <w:marTop w:val="0"/>
      <w:marBottom w:val="0"/>
      <w:divBdr>
        <w:top w:val="none" w:sz="0" w:space="0" w:color="auto"/>
        <w:left w:val="none" w:sz="0" w:space="0" w:color="auto"/>
        <w:bottom w:val="none" w:sz="0" w:space="0" w:color="auto"/>
        <w:right w:val="none" w:sz="0" w:space="0" w:color="auto"/>
      </w:divBdr>
    </w:div>
    <w:div w:id="857429575">
      <w:bodyDiv w:val="1"/>
      <w:marLeft w:val="0"/>
      <w:marRight w:val="0"/>
      <w:marTop w:val="0"/>
      <w:marBottom w:val="0"/>
      <w:divBdr>
        <w:top w:val="none" w:sz="0" w:space="0" w:color="auto"/>
        <w:left w:val="none" w:sz="0" w:space="0" w:color="auto"/>
        <w:bottom w:val="none" w:sz="0" w:space="0" w:color="auto"/>
        <w:right w:val="none" w:sz="0" w:space="0" w:color="auto"/>
      </w:divBdr>
    </w:div>
    <w:div w:id="1192299644">
      <w:bodyDiv w:val="1"/>
      <w:marLeft w:val="0"/>
      <w:marRight w:val="0"/>
      <w:marTop w:val="0"/>
      <w:marBottom w:val="0"/>
      <w:divBdr>
        <w:top w:val="none" w:sz="0" w:space="0" w:color="auto"/>
        <w:left w:val="none" w:sz="0" w:space="0" w:color="auto"/>
        <w:bottom w:val="none" w:sz="0" w:space="0" w:color="auto"/>
        <w:right w:val="none" w:sz="0" w:space="0" w:color="auto"/>
      </w:divBdr>
    </w:div>
    <w:div w:id="1224874282">
      <w:bodyDiv w:val="1"/>
      <w:marLeft w:val="0"/>
      <w:marRight w:val="0"/>
      <w:marTop w:val="0"/>
      <w:marBottom w:val="0"/>
      <w:divBdr>
        <w:top w:val="none" w:sz="0" w:space="0" w:color="auto"/>
        <w:left w:val="none" w:sz="0" w:space="0" w:color="auto"/>
        <w:bottom w:val="none" w:sz="0" w:space="0" w:color="auto"/>
        <w:right w:val="none" w:sz="0" w:space="0" w:color="auto"/>
      </w:divBdr>
    </w:div>
    <w:div w:id="146624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20</Pages>
  <Words>1084</Words>
  <Characters>6179</Characters>
  <Application>Microsoft Office Word</Application>
  <DocSecurity>0</DocSecurity>
  <Lines>51</Lines>
  <Paragraphs>14</Paragraphs>
  <ScaleCrop>false</ScaleCrop>
  <Company>微软中国</Company>
  <LinksUpToDate>false</LinksUpToDate>
  <CharactersWithSpaces>7249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gyb1</dc:creator>
  <cp:keywords/>
  <dc:description/>
  <cp:lastModifiedBy>gyb1</cp:lastModifiedBy>
  <cp:revision>15</cp:revision>
  <dcterms:created xsi:type="dcterms:W3CDTF">2025-03-14T08:35:00Z</dcterms:created>
  <dcterms:modified xsi:type="dcterms:W3CDTF">2025-07-15T00:55:00Z</dcterms:modified>
</cp:coreProperties>
</file>