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6203B1">
        <w:rPr>
          <w:rFonts w:ascii="宋体" w:hAnsi="宋体" w:cs="宋体" w:hint="eastAsia"/>
          <w:b/>
          <w:kern w:val="0"/>
          <w:sz w:val="32"/>
          <w:szCs w:val="32"/>
        </w:rPr>
        <w:t>泰山医养中心档案密集架</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6203B1">
        <w:rPr>
          <w:rFonts w:ascii="宋体" w:hAnsi="宋体" w:cs="宋体" w:hint="eastAsia"/>
          <w:b/>
          <w:kern w:val="0"/>
          <w:sz w:val="32"/>
          <w:szCs w:val="32"/>
        </w:rPr>
        <w:t>2020-H-21</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A54692">
        <w:rPr>
          <w:rStyle w:val="a3"/>
          <w:rFonts w:ascii="宋体" w:hAnsi="宋体" w:hint="eastAsia"/>
          <w:b/>
          <w:sz w:val="30"/>
          <w:szCs w:val="30"/>
        </w:rPr>
        <w:t>2020年6月1日</w:t>
      </w:r>
    </w:p>
    <w:p w:rsidR="0076397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6203B1">
              <w:rPr>
                <w:rFonts w:ascii="宋体" w:hAnsi="宋体" w:cs="宋体" w:hint="eastAsia"/>
                <w:b/>
                <w:kern w:val="0"/>
                <w:sz w:val="28"/>
                <w:szCs w:val="28"/>
              </w:rPr>
              <w:t>泰山医养中心档案密集架</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A54692">
              <w:rPr>
                <w:rFonts w:ascii="宋体" w:hAnsi="宋体" w:cs="宋体" w:hint="eastAsia"/>
                <w:b/>
                <w:kern w:val="0"/>
                <w:sz w:val="24"/>
              </w:rPr>
              <w:t>2020年6月1日</w:t>
            </w:r>
            <w:r w:rsidR="00CC7FD9" w:rsidRPr="000820B6">
              <w:rPr>
                <w:rFonts w:ascii="宋体" w:hAnsi="宋体" w:cs="宋体" w:hint="eastAsia"/>
                <w:kern w:val="0"/>
                <w:sz w:val="24"/>
              </w:rPr>
              <w:t>开始起上午8：00--11：30，下午2:30—5:00至</w:t>
            </w:r>
            <w:r w:rsidR="00A54692">
              <w:rPr>
                <w:rFonts w:ascii="宋体" w:hAnsi="宋体" w:cs="宋体" w:hint="eastAsia"/>
                <w:b/>
                <w:kern w:val="0"/>
                <w:sz w:val="24"/>
              </w:rPr>
              <w:t>2020年6月5日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A54692">
              <w:rPr>
                <w:rFonts w:ascii="宋体" w:hAnsi="宋体" w:cs="宋体" w:hint="eastAsia"/>
                <w:b/>
                <w:kern w:val="0"/>
                <w:sz w:val="24"/>
              </w:rPr>
              <w:t>2020年6月5日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897692">
              <w:rPr>
                <w:rFonts w:ascii="宋体" w:hAnsi="宋体" w:hint="eastAsia"/>
                <w:sz w:val="24"/>
              </w:rPr>
              <w:t>杨</w:t>
            </w:r>
            <w:r w:rsidR="00AF405F">
              <w:rPr>
                <w:rFonts w:ascii="宋体" w:hAnsi="宋体" w:hint="eastAsia"/>
                <w:sz w:val="24"/>
              </w:rPr>
              <w:t>老师</w:t>
            </w:r>
            <w:r w:rsidR="00A2719B">
              <w:rPr>
                <w:rFonts w:ascii="宋体" w:hAnsi="宋体" w:hint="eastAsia"/>
                <w:sz w:val="24"/>
              </w:rPr>
              <w:t xml:space="preserve"> 电话：</w:t>
            </w:r>
            <w:r w:rsidR="001E27FD" w:rsidRPr="001E27FD">
              <w:rPr>
                <w:rFonts w:ascii="宋体" w:hAnsi="宋体" w:cs="宋体" w:hint="eastAsia"/>
                <w:kern w:val="0"/>
                <w:sz w:val="24"/>
              </w:rPr>
              <w:t>0538-6298227</w:t>
            </w:r>
          </w:p>
          <w:p w:rsid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3640A4">
              <w:rPr>
                <w:rFonts w:ascii="宋体" w:hAnsi="宋体" w:cs="宋体" w:hint="eastAsia"/>
                <w:kern w:val="0"/>
                <w:sz w:val="24"/>
              </w:rPr>
              <w:t>刘</w:t>
            </w:r>
            <w:r w:rsidR="00552126">
              <w:rPr>
                <w:rFonts w:ascii="宋体" w:hAnsi="宋体" w:cs="宋体" w:hint="eastAsia"/>
                <w:kern w:val="0"/>
                <w:sz w:val="24"/>
              </w:rPr>
              <w:t>老师</w:t>
            </w:r>
            <w:r w:rsidR="00A2719B" w:rsidRPr="00A2719B">
              <w:rPr>
                <w:rFonts w:ascii="宋体" w:hAnsi="宋体" w:cs="宋体" w:hint="eastAsia"/>
                <w:kern w:val="0"/>
                <w:sz w:val="24"/>
              </w:rPr>
              <w:t xml:space="preserve"> 电话：</w:t>
            </w:r>
            <w:r w:rsidR="006203B1">
              <w:rPr>
                <w:rFonts w:ascii="宋体" w:hAnsi="宋体" w:cs="宋体" w:hint="eastAsia"/>
                <w:kern w:val="0"/>
                <w:sz w:val="24"/>
              </w:rPr>
              <w:t>18653870788</w:t>
            </w:r>
          </w:p>
          <w:p w:rsidR="00170DD9" w:rsidRPr="00763977" w:rsidRDefault="00170DD9" w:rsidP="00763977">
            <w:pPr>
              <w:widowControl/>
              <w:spacing w:line="360" w:lineRule="exact"/>
              <w:jc w:val="left"/>
              <w:rPr>
                <w:rFonts w:ascii="宋体" w:hAnsi="宋体" w:cs="宋体"/>
                <w:kern w:val="0"/>
                <w:sz w:val="24"/>
              </w:rPr>
            </w:pP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6203B1">
        <w:rPr>
          <w:rFonts w:ascii="宋体" w:hAnsi="宋体" w:cs="宋体" w:hint="eastAsia"/>
          <w:b/>
          <w:kern w:val="0"/>
          <w:sz w:val="24"/>
        </w:rPr>
        <w:t>泰山医养中心档案密集架</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6203B1">
        <w:rPr>
          <w:rFonts w:ascii="宋体" w:hAnsi="宋体" w:hint="eastAsia"/>
          <w:sz w:val="24"/>
        </w:rPr>
        <w:t>2020-H-21</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6203B1">
        <w:rPr>
          <w:rFonts w:ascii="宋体" w:hAnsi="宋体" w:cs="宋体" w:hint="eastAsia"/>
          <w:kern w:val="0"/>
          <w:sz w:val="24"/>
        </w:rPr>
        <w:t>泰山医养中心档案密集架</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6203B1">
        <w:rPr>
          <w:rFonts w:ascii="宋体" w:hAnsi="宋体" w:hint="eastAsia"/>
          <w:sz w:val="24"/>
        </w:rPr>
        <w:t>2020-H-21</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A54692">
        <w:rPr>
          <w:rFonts w:ascii="宋体" w:hAnsi="宋体" w:cs="宋体" w:hint="eastAsia"/>
          <w:b/>
          <w:kern w:val="0"/>
          <w:sz w:val="24"/>
        </w:rPr>
        <w:t>2020年6月1日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A54692">
        <w:rPr>
          <w:rFonts w:ascii="宋体" w:hAnsi="宋体" w:cs="宋体" w:hint="eastAsia"/>
          <w:b/>
          <w:kern w:val="0"/>
          <w:sz w:val="24"/>
        </w:rPr>
        <w:t>2020年6月5日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A54692">
        <w:rPr>
          <w:rFonts w:ascii="宋体" w:hAnsi="宋体" w:cs="宋体" w:hint="eastAsia"/>
          <w:b/>
          <w:kern w:val="0"/>
          <w:sz w:val="24"/>
        </w:rPr>
        <w:t>2020年6月5日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6203B1">
        <w:rPr>
          <w:rFonts w:hint="eastAsia"/>
          <w:b/>
          <w:sz w:val="32"/>
          <w:szCs w:val="32"/>
        </w:rPr>
        <w:t>泰山医养中心档案密集架</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742DAB" w:rsidRDefault="006203B1" w:rsidP="00552126">
      <w:pPr>
        <w:spacing w:line="480" w:lineRule="exact"/>
        <w:ind w:firstLineChars="695" w:firstLine="2233"/>
        <w:rPr>
          <w:b/>
          <w:sz w:val="32"/>
          <w:szCs w:val="32"/>
        </w:rPr>
      </w:pPr>
      <w:r>
        <w:rPr>
          <w:rFonts w:hint="eastAsia"/>
          <w:b/>
          <w:sz w:val="32"/>
          <w:szCs w:val="32"/>
        </w:rPr>
        <w:t>泰山医养中心档案密集架</w:t>
      </w:r>
      <w:r w:rsidR="005C3107">
        <w:rPr>
          <w:rFonts w:hint="eastAsia"/>
          <w:b/>
          <w:sz w:val="32"/>
          <w:szCs w:val="32"/>
        </w:rPr>
        <w:t>参数</w:t>
      </w:r>
      <w:r w:rsidR="00742DAB">
        <w:rPr>
          <w:rFonts w:hint="eastAsia"/>
          <w:b/>
          <w:sz w:val="32"/>
          <w:szCs w:val="32"/>
        </w:rPr>
        <w:t>要求</w:t>
      </w:r>
    </w:p>
    <w:p w:rsidR="00552126" w:rsidRPr="00CA2949" w:rsidRDefault="00552126" w:rsidP="00552126">
      <w:pPr>
        <w:rPr>
          <w:rFonts w:ascii="宋体" w:hAnsi="宋体" w:cs="宋体"/>
          <w:b/>
          <w:kern w:val="0"/>
          <w:sz w:val="24"/>
        </w:rPr>
      </w:pPr>
    </w:p>
    <w:p w:rsidR="00552126" w:rsidRPr="00CA2949" w:rsidRDefault="00552126" w:rsidP="00552126">
      <w:pPr>
        <w:rPr>
          <w:rFonts w:ascii="宋体" w:hAnsi="宋体" w:cs="宋体"/>
          <w:b/>
          <w:kern w:val="0"/>
          <w:sz w:val="24"/>
        </w:rPr>
      </w:pPr>
    </w:p>
    <w:tbl>
      <w:tblPr>
        <w:tblW w:w="7812" w:type="dxa"/>
        <w:tblInd w:w="93" w:type="dxa"/>
        <w:tblLook w:val="04A0"/>
      </w:tblPr>
      <w:tblGrid>
        <w:gridCol w:w="580"/>
        <w:gridCol w:w="2440"/>
        <w:gridCol w:w="1360"/>
        <w:gridCol w:w="2014"/>
        <w:gridCol w:w="709"/>
        <w:gridCol w:w="709"/>
      </w:tblGrid>
      <w:tr w:rsidR="006C1AF0" w:rsidRPr="006C1AF0" w:rsidTr="006C1AF0">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序号</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设备配置</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材料规格</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技术参数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产地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备注</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地轨座</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S=3.0</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导轨</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20*20mm</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实心方钢</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3</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底梁、轴承档块、夹紧块</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S=3.0</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立柱</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S=1.2</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封板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搁板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挂板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门框</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S=1.0</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面板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定位模块</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ABS S=1.2</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注塑件，冷轧钢板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11</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侧护板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12</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轴承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P204</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B级</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13</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轴</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25*25</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45#实心优质钢</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14</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连接钢管</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25*25</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无缝钢管</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15</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铁滚轮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HT20-40</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16</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链轮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ZG45</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滚轮精制</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17</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链条</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ZG45</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127节距</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18</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摇手体总成</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ZG45</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双向超越离合器结构</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19</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边列锁定装置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20</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中间列制动装置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21</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防震装置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磁性冰箱门吸条</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22</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防尘板、顶板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23</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防鼠板</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S=0.8</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24</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防倾倒装置</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S=3.0</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冷轧钢板</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25</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前处理药剂</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Zn系磷化</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26</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表面喷塑</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高压静电喷塑</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热固性粉</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27</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纯水洗</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电导率≤10</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28</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紧固件</w:t>
            </w:r>
          </w:p>
        </w:tc>
        <w:tc>
          <w:tcPr>
            <w:tcW w:w="136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4"/>
              </w:rPr>
            </w:pPr>
            <w:r w:rsidRPr="006C1AF0">
              <w:rPr>
                <w:rFonts w:ascii="宋体" w:hAnsi="宋体" w:cs="宋体" w:hint="eastAsia"/>
                <w:kern w:val="0"/>
                <w:sz w:val="24"/>
              </w:rPr>
              <w:t xml:space="preserve">　</w:t>
            </w:r>
          </w:p>
        </w:tc>
      </w:tr>
      <w:tr w:rsidR="006C1AF0" w:rsidRPr="006C1AF0" w:rsidTr="006C1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29</w:t>
            </w:r>
          </w:p>
        </w:tc>
        <w:tc>
          <w:tcPr>
            <w:tcW w:w="2440" w:type="dxa"/>
            <w:tcBorders>
              <w:top w:val="nil"/>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left"/>
              <w:rPr>
                <w:rFonts w:ascii="宋体" w:hAnsi="宋体" w:cs="宋体"/>
                <w:kern w:val="0"/>
                <w:sz w:val="20"/>
                <w:szCs w:val="20"/>
              </w:rPr>
            </w:pPr>
            <w:r w:rsidRPr="006C1AF0">
              <w:rPr>
                <w:rFonts w:ascii="宋体" w:hAnsi="宋体" w:cs="宋体" w:hint="eastAsia"/>
                <w:kern w:val="0"/>
                <w:sz w:val="20"/>
                <w:szCs w:val="20"/>
              </w:rPr>
              <w:t>单价</w:t>
            </w:r>
          </w:p>
        </w:tc>
        <w:tc>
          <w:tcPr>
            <w:tcW w:w="4792" w:type="dxa"/>
            <w:gridSpan w:val="4"/>
            <w:tcBorders>
              <w:top w:val="single" w:sz="4" w:space="0" w:color="auto"/>
              <w:left w:val="nil"/>
              <w:bottom w:val="single" w:sz="4" w:space="0" w:color="auto"/>
              <w:right w:val="single" w:sz="4" w:space="0" w:color="auto"/>
            </w:tcBorders>
            <w:shd w:val="clear" w:color="auto" w:fill="auto"/>
            <w:noWrap/>
            <w:vAlign w:val="center"/>
            <w:hideMark/>
          </w:tcPr>
          <w:p w:rsidR="006C1AF0" w:rsidRPr="006C1AF0" w:rsidRDefault="006C1AF0" w:rsidP="006C1AF0">
            <w:pPr>
              <w:widowControl/>
              <w:jc w:val="center"/>
              <w:rPr>
                <w:rFonts w:ascii="宋体" w:hAnsi="宋体" w:cs="宋体"/>
                <w:kern w:val="0"/>
                <w:sz w:val="20"/>
                <w:szCs w:val="20"/>
              </w:rPr>
            </w:pPr>
            <w:r w:rsidRPr="006C1AF0">
              <w:rPr>
                <w:rFonts w:ascii="宋体" w:hAnsi="宋体" w:cs="宋体" w:hint="eastAsia"/>
                <w:kern w:val="0"/>
                <w:sz w:val="20"/>
                <w:szCs w:val="20"/>
              </w:rPr>
              <w:t xml:space="preserve">　</w:t>
            </w:r>
          </w:p>
        </w:tc>
      </w:tr>
    </w:tbl>
    <w:p w:rsidR="007170A9" w:rsidRPr="00552126"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r>
        <w:rPr>
          <w:rFonts w:ascii="宋体" w:hAnsi="宋体" w:cs="宋体"/>
          <w:b/>
          <w:bCs/>
          <w:noProof/>
          <w:kern w:val="0"/>
          <w:sz w:val="30"/>
          <w:szCs w:val="30"/>
        </w:rPr>
        <w:drawing>
          <wp:anchor distT="0" distB="0" distL="114300" distR="114300" simplePos="0" relativeHeight="251658240" behindDoc="0" locked="0" layoutInCell="1" allowOverlap="1">
            <wp:simplePos x="0" y="0"/>
            <wp:positionH relativeFrom="column">
              <wp:posOffset>1466215</wp:posOffset>
            </wp:positionH>
            <wp:positionV relativeFrom="paragraph">
              <wp:posOffset>-5570220</wp:posOffset>
            </wp:positionV>
            <wp:extent cx="2962275" cy="5810250"/>
            <wp:effectExtent l="19050" t="0" r="9525" b="0"/>
            <wp:wrapSquare wrapText="bothSides"/>
            <wp:docPr id="9" name="图片 1" descr="C:\Users\Administrator\Desktop\主要文件\招标文件\2020-H-21泰山医养中心档案密集架\15897876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主要文件\招标文件\2020-H-21泰山医养中心档案密集架\1589787694(1).png"/>
                    <pic:cNvPicPr>
                      <a:picLocks noChangeAspect="1" noChangeArrowheads="1"/>
                    </pic:cNvPicPr>
                  </pic:nvPicPr>
                  <pic:blipFill>
                    <a:blip r:embed="rId8"/>
                    <a:srcRect/>
                    <a:stretch>
                      <a:fillRect/>
                    </a:stretch>
                  </pic:blipFill>
                  <pic:spPr bwMode="auto">
                    <a:xfrm>
                      <a:off x="0" y="0"/>
                      <a:ext cx="2962275" cy="5810250"/>
                    </a:xfrm>
                    <a:prstGeom prst="rect">
                      <a:avLst/>
                    </a:prstGeom>
                    <a:noFill/>
                    <a:ln w="9525">
                      <a:noFill/>
                      <a:miter lim="800000"/>
                      <a:headEnd/>
                      <a:tailEnd/>
                    </a:ln>
                  </pic:spPr>
                </pic:pic>
              </a:graphicData>
            </a:graphic>
          </wp:anchor>
        </w:drawing>
      </w: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lastRenderedPageBreak/>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6203B1">
        <w:rPr>
          <w:rFonts w:ascii="宋体" w:hAnsi="宋体" w:hint="eastAsia"/>
          <w:b/>
          <w:sz w:val="24"/>
        </w:rPr>
        <w:t>泰山医养中心档案密集架</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lastRenderedPageBreak/>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6203B1">
        <w:rPr>
          <w:rFonts w:ascii="宋体" w:hAnsi="宋体" w:hint="eastAsia"/>
          <w:color w:val="000000"/>
          <w:sz w:val="24"/>
        </w:rPr>
        <w:t>2020-H-21</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lastRenderedPageBreak/>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6203B1" w:rsidP="000571DF">
            <w:pPr>
              <w:widowControl/>
              <w:spacing w:line="480" w:lineRule="exact"/>
              <w:jc w:val="center"/>
              <w:rPr>
                <w:rFonts w:ascii="宋体" w:hAnsi="宋体" w:cs="宋体"/>
                <w:kern w:val="0"/>
                <w:sz w:val="24"/>
              </w:rPr>
            </w:pPr>
            <w:r>
              <w:rPr>
                <w:rFonts w:ascii="宋体" w:hAnsi="宋体" w:cs="宋体" w:hint="eastAsia"/>
                <w:kern w:val="0"/>
                <w:sz w:val="24"/>
              </w:rPr>
              <w:t>泰山医养中心档案密集架</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467B70"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供货期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552126" w:rsidRDefault="00552126"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2375"/>
        <w:gridCol w:w="1484"/>
        <w:gridCol w:w="1633"/>
        <w:gridCol w:w="1040"/>
        <w:gridCol w:w="1040"/>
      </w:tblGrid>
      <w:tr w:rsidR="003640A4" w:rsidRPr="00773F7F" w:rsidTr="003640A4">
        <w:trPr>
          <w:trHeight w:val="574"/>
        </w:trPr>
        <w:tc>
          <w:tcPr>
            <w:tcW w:w="1747" w:type="dxa"/>
            <w:vAlign w:val="center"/>
          </w:tcPr>
          <w:p w:rsidR="003640A4" w:rsidRPr="007B105C" w:rsidRDefault="003640A4" w:rsidP="003640A4">
            <w:pPr>
              <w:jc w:val="center"/>
              <w:rPr>
                <w:sz w:val="24"/>
              </w:rPr>
            </w:pPr>
            <w:r w:rsidRPr="007B105C">
              <w:rPr>
                <w:rFonts w:hint="eastAsia"/>
                <w:sz w:val="24"/>
              </w:rPr>
              <w:t>序号</w:t>
            </w:r>
          </w:p>
        </w:tc>
        <w:tc>
          <w:tcPr>
            <w:tcW w:w="2375" w:type="dxa"/>
            <w:vAlign w:val="center"/>
          </w:tcPr>
          <w:p w:rsidR="003640A4" w:rsidRPr="007B105C" w:rsidRDefault="003640A4" w:rsidP="003640A4">
            <w:pPr>
              <w:jc w:val="center"/>
              <w:rPr>
                <w:sz w:val="24"/>
              </w:rPr>
            </w:pPr>
            <w:r>
              <w:rPr>
                <w:rFonts w:hint="eastAsia"/>
                <w:sz w:val="24"/>
              </w:rPr>
              <w:t>产品名称</w:t>
            </w:r>
          </w:p>
        </w:tc>
        <w:tc>
          <w:tcPr>
            <w:tcW w:w="1484" w:type="dxa"/>
            <w:vAlign w:val="center"/>
          </w:tcPr>
          <w:p w:rsidR="003640A4" w:rsidRPr="007B105C" w:rsidRDefault="003640A4" w:rsidP="003640A4">
            <w:pPr>
              <w:jc w:val="center"/>
              <w:rPr>
                <w:sz w:val="24"/>
              </w:rPr>
            </w:pPr>
            <w:r>
              <w:rPr>
                <w:rFonts w:hint="eastAsia"/>
                <w:sz w:val="24"/>
              </w:rPr>
              <w:t>型号</w:t>
            </w:r>
          </w:p>
        </w:tc>
        <w:tc>
          <w:tcPr>
            <w:tcW w:w="1633" w:type="dxa"/>
            <w:vAlign w:val="center"/>
          </w:tcPr>
          <w:p w:rsidR="003640A4" w:rsidRPr="007B105C" w:rsidRDefault="003640A4" w:rsidP="003640A4">
            <w:pPr>
              <w:jc w:val="center"/>
              <w:rPr>
                <w:sz w:val="24"/>
              </w:rPr>
            </w:pPr>
            <w:r>
              <w:rPr>
                <w:rFonts w:hint="eastAsia"/>
                <w:sz w:val="24"/>
              </w:rPr>
              <w:t>数量</w:t>
            </w:r>
          </w:p>
        </w:tc>
        <w:tc>
          <w:tcPr>
            <w:tcW w:w="1040" w:type="dxa"/>
            <w:vAlign w:val="center"/>
          </w:tcPr>
          <w:p w:rsidR="003640A4" w:rsidRDefault="003640A4" w:rsidP="003640A4">
            <w:pPr>
              <w:jc w:val="center"/>
              <w:rPr>
                <w:sz w:val="24"/>
              </w:rPr>
            </w:pPr>
            <w:r>
              <w:rPr>
                <w:rFonts w:hint="eastAsia"/>
                <w:sz w:val="24"/>
              </w:rPr>
              <w:t>单价</w:t>
            </w:r>
          </w:p>
        </w:tc>
        <w:tc>
          <w:tcPr>
            <w:tcW w:w="1040" w:type="dxa"/>
            <w:vAlign w:val="center"/>
          </w:tcPr>
          <w:p w:rsidR="003640A4" w:rsidRDefault="003640A4" w:rsidP="003640A4">
            <w:pPr>
              <w:jc w:val="center"/>
              <w:rPr>
                <w:sz w:val="24"/>
              </w:rPr>
            </w:pPr>
            <w:r>
              <w:rPr>
                <w:rFonts w:hint="eastAsia"/>
                <w:sz w:val="24"/>
              </w:rPr>
              <w:t>总价</w:t>
            </w:r>
          </w:p>
        </w:tc>
      </w:tr>
      <w:tr w:rsidR="003640A4" w:rsidRPr="00773F7F" w:rsidTr="003640A4">
        <w:trPr>
          <w:trHeight w:val="574"/>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ind w:firstLineChars="100" w:firstLine="24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r>
      <w:tr w:rsidR="003640A4" w:rsidRPr="00773F7F" w:rsidTr="003640A4">
        <w:trPr>
          <w:trHeight w:val="659"/>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F6467">
            <w:pPr>
              <w:tabs>
                <w:tab w:val="center" w:pos="4153"/>
                <w:tab w:val="right" w:pos="8306"/>
              </w:tabs>
              <w:snapToGrid w:val="0"/>
              <w:ind w:firstLineChars="100" w:firstLine="240"/>
              <w:jc w:val="center"/>
              <w:rPr>
                <w:sz w:val="24"/>
              </w:rPr>
            </w:pPr>
          </w:p>
        </w:tc>
        <w:tc>
          <w:tcPr>
            <w:tcW w:w="1484" w:type="dxa"/>
            <w:vAlign w:val="center"/>
          </w:tcPr>
          <w:p w:rsidR="003640A4" w:rsidRPr="001069AB" w:rsidRDefault="003640A4" w:rsidP="003F6467">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r>
      <w:tr w:rsidR="003640A4" w:rsidRPr="00773F7F" w:rsidTr="003640A4">
        <w:trPr>
          <w:trHeight w:val="618"/>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c>
          <w:tcPr>
            <w:tcW w:w="1040" w:type="dxa"/>
            <w:vAlign w:val="center"/>
          </w:tcPr>
          <w:p w:rsidR="003640A4" w:rsidRPr="0002238D" w:rsidRDefault="003640A4" w:rsidP="003640A4">
            <w:pPr>
              <w:tabs>
                <w:tab w:val="center" w:pos="4153"/>
                <w:tab w:val="right" w:pos="8306"/>
              </w:tabs>
              <w:snapToGrid w:val="0"/>
              <w:jc w:val="center"/>
              <w:rPr>
                <w:sz w:val="28"/>
                <w:szCs w:val="28"/>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7B105C" w:rsidRDefault="003640A4" w:rsidP="003640A4">
            <w:pPr>
              <w:jc w:val="center"/>
              <w:rPr>
                <w:sz w:val="24"/>
              </w:rPr>
            </w:pPr>
          </w:p>
        </w:tc>
        <w:tc>
          <w:tcPr>
            <w:tcW w:w="1040" w:type="dxa"/>
            <w:vAlign w:val="center"/>
          </w:tcPr>
          <w:p w:rsidR="003640A4" w:rsidRPr="007B105C" w:rsidRDefault="003640A4" w:rsidP="003640A4">
            <w:pPr>
              <w:jc w:val="center"/>
              <w:rPr>
                <w:sz w:val="24"/>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7B105C" w:rsidRDefault="003640A4" w:rsidP="003640A4">
            <w:pPr>
              <w:jc w:val="center"/>
              <w:rPr>
                <w:sz w:val="24"/>
              </w:rPr>
            </w:pPr>
          </w:p>
        </w:tc>
        <w:tc>
          <w:tcPr>
            <w:tcW w:w="1040" w:type="dxa"/>
            <w:vAlign w:val="center"/>
          </w:tcPr>
          <w:p w:rsidR="003640A4" w:rsidRPr="007B105C" w:rsidRDefault="003640A4" w:rsidP="003640A4">
            <w:pPr>
              <w:jc w:val="center"/>
              <w:rPr>
                <w:sz w:val="24"/>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7B105C" w:rsidRDefault="003640A4" w:rsidP="003640A4">
            <w:pPr>
              <w:jc w:val="center"/>
              <w:rPr>
                <w:sz w:val="24"/>
              </w:rPr>
            </w:pPr>
          </w:p>
        </w:tc>
        <w:tc>
          <w:tcPr>
            <w:tcW w:w="1040" w:type="dxa"/>
            <w:vAlign w:val="center"/>
          </w:tcPr>
          <w:p w:rsidR="003640A4" w:rsidRPr="007B105C" w:rsidRDefault="003640A4" w:rsidP="003640A4">
            <w:pPr>
              <w:jc w:val="center"/>
              <w:rPr>
                <w:sz w:val="24"/>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7B105C" w:rsidRDefault="003640A4" w:rsidP="003640A4">
            <w:pPr>
              <w:jc w:val="center"/>
              <w:rPr>
                <w:sz w:val="24"/>
              </w:rPr>
            </w:pPr>
          </w:p>
        </w:tc>
        <w:tc>
          <w:tcPr>
            <w:tcW w:w="1040" w:type="dxa"/>
            <w:vAlign w:val="center"/>
          </w:tcPr>
          <w:p w:rsidR="003640A4" w:rsidRPr="007B105C" w:rsidRDefault="003640A4" w:rsidP="003640A4">
            <w:pPr>
              <w:jc w:val="center"/>
              <w:rPr>
                <w:sz w:val="24"/>
              </w:rPr>
            </w:pPr>
          </w:p>
        </w:tc>
      </w:tr>
      <w:tr w:rsidR="003640A4" w:rsidRPr="00773F7F" w:rsidTr="003640A4">
        <w:trPr>
          <w:trHeight w:val="601"/>
        </w:trPr>
        <w:tc>
          <w:tcPr>
            <w:tcW w:w="1747" w:type="dxa"/>
            <w:vAlign w:val="center"/>
          </w:tcPr>
          <w:p w:rsidR="003640A4" w:rsidRPr="007B105C" w:rsidRDefault="003640A4" w:rsidP="003640A4">
            <w:pPr>
              <w:jc w:val="center"/>
              <w:rPr>
                <w:sz w:val="24"/>
              </w:rPr>
            </w:pPr>
          </w:p>
        </w:tc>
        <w:tc>
          <w:tcPr>
            <w:tcW w:w="2375" w:type="dxa"/>
            <w:vAlign w:val="center"/>
          </w:tcPr>
          <w:p w:rsidR="003640A4" w:rsidRPr="001069AB" w:rsidRDefault="003640A4" w:rsidP="003640A4">
            <w:pPr>
              <w:tabs>
                <w:tab w:val="center" w:pos="4153"/>
                <w:tab w:val="right" w:pos="8306"/>
              </w:tabs>
              <w:snapToGrid w:val="0"/>
              <w:jc w:val="center"/>
              <w:rPr>
                <w:sz w:val="24"/>
              </w:rPr>
            </w:pPr>
          </w:p>
        </w:tc>
        <w:tc>
          <w:tcPr>
            <w:tcW w:w="1484" w:type="dxa"/>
            <w:vAlign w:val="center"/>
          </w:tcPr>
          <w:p w:rsidR="003640A4" w:rsidRPr="001069AB" w:rsidRDefault="003640A4" w:rsidP="003640A4">
            <w:pPr>
              <w:tabs>
                <w:tab w:val="center" w:pos="4153"/>
                <w:tab w:val="right" w:pos="8306"/>
              </w:tabs>
              <w:snapToGrid w:val="0"/>
              <w:jc w:val="center"/>
              <w:rPr>
                <w:sz w:val="24"/>
              </w:rPr>
            </w:pPr>
          </w:p>
        </w:tc>
        <w:tc>
          <w:tcPr>
            <w:tcW w:w="1633" w:type="dxa"/>
            <w:vAlign w:val="center"/>
          </w:tcPr>
          <w:p w:rsidR="003640A4" w:rsidRPr="001069AB" w:rsidRDefault="003640A4" w:rsidP="003640A4">
            <w:pPr>
              <w:tabs>
                <w:tab w:val="center" w:pos="4153"/>
                <w:tab w:val="right" w:pos="8306"/>
              </w:tabs>
              <w:snapToGrid w:val="0"/>
              <w:jc w:val="center"/>
              <w:rPr>
                <w:sz w:val="24"/>
              </w:rPr>
            </w:pPr>
          </w:p>
        </w:tc>
        <w:tc>
          <w:tcPr>
            <w:tcW w:w="1040" w:type="dxa"/>
            <w:vAlign w:val="center"/>
          </w:tcPr>
          <w:p w:rsidR="003640A4" w:rsidRPr="007B105C" w:rsidRDefault="003640A4" w:rsidP="003640A4">
            <w:pPr>
              <w:jc w:val="center"/>
              <w:rPr>
                <w:sz w:val="24"/>
              </w:rPr>
            </w:pPr>
          </w:p>
        </w:tc>
        <w:tc>
          <w:tcPr>
            <w:tcW w:w="1040" w:type="dxa"/>
            <w:vAlign w:val="center"/>
          </w:tcPr>
          <w:p w:rsidR="003640A4" w:rsidRPr="007B105C" w:rsidRDefault="003640A4" w:rsidP="003640A4">
            <w:pPr>
              <w:jc w:val="center"/>
              <w:rPr>
                <w:sz w:val="24"/>
              </w:rPr>
            </w:pPr>
          </w:p>
        </w:tc>
      </w:tr>
      <w:tr w:rsidR="003640A4" w:rsidRPr="007B105C" w:rsidTr="003640A4">
        <w:trPr>
          <w:trHeight w:val="601"/>
        </w:trPr>
        <w:tc>
          <w:tcPr>
            <w:tcW w:w="1747"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r>
      <w:tr w:rsidR="003640A4" w:rsidRPr="007B105C" w:rsidTr="003640A4">
        <w:trPr>
          <w:trHeight w:val="760"/>
        </w:trPr>
        <w:tc>
          <w:tcPr>
            <w:tcW w:w="1747"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3640A4" w:rsidRPr="001069AB" w:rsidRDefault="003640A4" w:rsidP="003640A4">
            <w:pPr>
              <w:tabs>
                <w:tab w:val="center" w:pos="4153"/>
                <w:tab w:val="right" w:pos="8306"/>
              </w:tabs>
              <w:snapToGrid w:val="0"/>
              <w:jc w:val="center"/>
              <w:rPr>
                <w:sz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640A4" w:rsidRPr="007B105C" w:rsidRDefault="003640A4" w:rsidP="003640A4">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A54692">
              <w:rPr>
                <w:rFonts w:ascii="宋体" w:hAnsi="宋体" w:cs="宋体" w:hint="eastAsia"/>
                <w:b/>
                <w:kern w:val="0"/>
                <w:sz w:val="24"/>
              </w:rPr>
              <w:t>2020年6月5日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E2" w:rsidRDefault="00885DE2">
      <w:r>
        <w:separator/>
      </w:r>
    </w:p>
  </w:endnote>
  <w:endnote w:type="continuationSeparator" w:id="1">
    <w:p w:rsidR="00885DE2" w:rsidRDefault="0088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4D5B82">
    <w:pPr>
      <w:pStyle w:val="a5"/>
      <w:framePr w:h="0" w:wrap="around" w:vAnchor="text" w:hAnchor="margin" w:xAlign="center" w:y="1"/>
      <w:rPr>
        <w:rStyle w:val="a3"/>
      </w:rPr>
    </w:pPr>
    <w:r>
      <w:fldChar w:fldCharType="begin"/>
    </w:r>
    <w:r w:rsidR="007A4B4F">
      <w:rPr>
        <w:rStyle w:val="a3"/>
      </w:rPr>
      <w:instrText xml:space="preserve">PAGE  </w:instrText>
    </w:r>
    <w:r>
      <w:fldChar w:fldCharType="end"/>
    </w:r>
  </w:p>
  <w:p w:rsidR="007A4B4F" w:rsidRDefault="007A4B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7A4B4F">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4D5B82">
      <w:fldChar w:fldCharType="begin"/>
    </w:r>
    <w:r>
      <w:rPr>
        <w:rStyle w:val="a3"/>
      </w:rPr>
      <w:instrText xml:space="preserve"> PAGE </w:instrText>
    </w:r>
    <w:r w:rsidR="004D5B82">
      <w:fldChar w:fldCharType="separate"/>
    </w:r>
    <w:r w:rsidR="00A54692">
      <w:rPr>
        <w:rStyle w:val="a3"/>
        <w:noProof/>
      </w:rPr>
      <w:t>12</w:t>
    </w:r>
    <w:r w:rsidR="004D5B82">
      <w:fldChar w:fldCharType="end"/>
    </w:r>
    <w:r>
      <w:rPr>
        <w:rStyle w:val="a3"/>
        <w:rFonts w:hint="eastAsia"/>
      </w:rPr>
      <w:t>页</w:t>
    </w:r>
    <w:r>
      <w:rPr>
        <w:rStyle w:val="a3"/>
        <w:rFonts w:hint="eastAsia"/>
      </w:rPr>
      <w:t>,</w:t>
    </w:r>
    <w:r>
      <w:rPr>
        <w:rStyle w:val="a3"/>
        <w:rFonts w:hint="eastAsia"/>
      </w:rPr>
      <w:t>共</w:t>
    </w:r>
    <w:r w:rsidR="003640A4">
      <w:rPr>
        <w:rFonts w:hint="eastAsia"/>
      </w:rPr>
      <w:t>24</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7A4B4F" w:rsidRDefault="007A4B4F">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E2" w:rsidRDefault="00885DE2">
      <w:r>
        <w:separator/>
      </w:r>
    </w:p>
  </w:footnote>
  <w:footnote w:type="continuationSeparator" w:id="1">
    <w:p w:rsidR="00885DE2" w:rsidRDefault="0088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4D5B82">
    <w:pPr>
      <w:pStyle w:val="a7"/>
      <w:framePr w:h="0" w:wrap="around" w:vAnchor="text" w:hAnchor="margin" w:xAlign="center" w:y="1"/>
      <w:rPr>
        <w:rStyle w:val="a3"/>
      </w:rPr>
    </w:pPr>
    <w:r>
      <w:fldChar w:fldCharType="begin"/>
    </w:r>
    <w:r w:rsidR="007A4B4F">
      <w:rPr>
        <w:rStyle w:val="a3"/>
      </w:rPr>
      <w:instrText xml:space="preserve">PAGE  </w:instrText>
    </w:r>
    <w:r>
      <w:fldChar w:fldCharType="end"/>
    </w:r>
  </w:p>
  <w:p w:rsidR="007A4B4F" w:rsidRDefault="007A4B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F" w:rsidRDefault="007A4B4F">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6203B1">
      <w:rPr>
        <w:rStyle w:val="a3"/>
        <w:rFonts w:hint="eastAsia"/>
      </w:rPr>
      <w:t>2020-H-21</w:t>
    </w:r>
  </w:p>
  <w:p w:rsidR="007A4B4F" w:rsidRDefault="007A4B4F">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77CC"/>
    <w:rsid w:val="00072A85"/>
    <w:rsid w:val="0007345B"/>
    <w:rsid w:val="000820B6"/>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354F9"/>
    <w:rsid w:val="00161363"/>
    <w:rsid w:val="00162CBA"/>
    <w:rsid w:val="0017077C"/>
    <w:rsid w:val="00170DD9"/>
    <w:rsid w:val="00172A27"/>
    <w:rsid w:val="00193811"/>
    <w:rsid w:val="0019620F"/>
    <w:rsid w:val="001A530A"/>
    <w:rsid w:val="001C7707"/>
    <w:rsid w:val="001C786F"/>
    <w:rsid w:val="001D35C1"/>
    <w:rsid w:val="001D3918"/>
    <w:rsid w:val="001D643D"/>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B82"/>
    <w:rsid w:val="004D5DE7"/>
    <w:rsid w:val="004E2131"/>
    <w:rsid w:val="004F3003"/>
    <w:rsid w:val="00520C5F"/>
    <w:rsid w:val="00522CCA"/>
    <w:rsid w:val="00523E38"/>
    <w:rsid w:val="00525893"/>
    <w:rsid w:val="0053163B"/>
    <w:rsid w:val="00533972"/>
    <w:rsid w:val="00536661"/>
    <w:rsid w:val="00537950"/>
    <w:rsid w:val="00541221"/>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65EF7"/>
    <w:rsid w:val="006820BD"/>
    <w:rsid w:val="00683DBB"/>
    <w:rsid w:val="00685D11"/>
    <w:rsid w:val="00695667"/>
    <w:rsid w:val="006A7F83"/>
    <w:rsid w:val="006C1AF0"/>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A4B4F"/>
    <w:rsid w:val="007B0038"/>
    <w:rsid w:val="007C3A6B"/>
    <w:rsid w:val="007C4182"/>
    <w:rsid w:val="007C42B6"/>
    <w:rsid w:val="007C70C3"/>
    <w:rsid w:val="007E0811"/>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85DE2"/>
    <w:rsid w:val="00897692"/>
    <w:rsid w:val="008A128A"/>
    <w:rsid w:val="008A21C5"/>
    <w:rsid w:val="008A4832"/>
    <w:rsid w:val="008A7EE8"/>
    <w:rsid w:val="008B3B29"/>
    <w:rsid w:val="008C4E44"/>
    <w:rsid w:val="008D0DFA"/>
    <w:rsid w:val="008D4405"/>
    <w:rsid w:val="008D59C3"/>
    <w:rsid w:val="008E5C55"/>
    <w:rsid w:val="008F32DE"/>
    <w:rsid w:val="008F644F"/>
    <w:rsid w:val="009072FC"/>
    <w:rsid w:val="009166CF"/>
    <w:rsid w:val="00921E15"/>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54692"/>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25</Pages>
  <Words>1655</Words>
  <Characters>9436</Characters>
  <Application>Microsoft Office Word</Application>
  <DocSecurity>0</DocSecurity>
  <PresentationFormat/>
  <Lines>78</Lines>
  <Paragraphs>22</Paragraphs>
  <Slides>0</Slides>
  <Notes>0</Notes>
  <HiddenSlides>0</HiddenSlides>
  <MMClips>0</MMClips>
  <ScaleCrop>false</ScaleCrop>
  <Company>微软中国</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31</cp:revision>
  <cp:lastPrinted>2017-05-27T02:18:00Z</cp:lastPrinted>
  <dcterms:created xsi:type="dcterms:W3CDTF">2019-01-19T02:44:00Z</dcterms:created>
  <dcterms:modified xsi:type="dcterms:W3CDTF">2020-06-01T01:31:00Z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